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0EC9" w14:textId="3D390001" w:rsidR="00C60521" w:rsidRPr="0078085B" w:rsidRDefault="00C60521" w:rsidP="0078085B">
      <w:pPr>
        <w:rPr>
          <w:rFonts w:ascii="Calibri Light" w:hAnsi="Calibri Light" w:cs="Calibri Light"/>
        </w:rPr>
      </w:pPr>
      <w:r w:rsidRPr="0078085B">
        <w:rPr>
          <w:rFonts w:ascii="Calibri Light" w:hAnsi="Calibri Light" w:cs="Calibri Light"/>
        </w:rPr>
        <w:t xml:space="preserve"> </w:t>
      </w:r>
      <w:r w:rsidR="00BC3014" w:rsidRPr="0078085B">
        <w:rPr>
          <w:rFonts w:ascii="Calibri Light" w:hAnsi="Calibri Light" w:cs="Calibri Light"/>
          <w:noProof/>
          <w:color w:val="660033"/>
        </w:rPr>
        <w:drawing>
          <wp:anchor distT="0" distB="0" distL="114300" distR="114300" simplePos="0" relativeHeight="251658240" behindDoc="1" locked="0" layoutInCell="1" allowOverlap="1" wp14:anchorId="4EC1F08B" wp14:editId="0135D799">
            <wp:simplePos x="0" y="0"/>
            <wp:positionH relativeFrom="column">
              <wp:posOffset>0</wp:posOffset>
            </wp:positionH>
            <wp:positionV relativeFrom="paragraph">
              <wp:posOffset>0</wp:posOffset>
            </wp:positionV>
            <wp:extent cx="1563624" cy="14538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3624" cy="1453896"/>
                    </a:xfrm>
                    <a:prstGeom prst="rect">
                      <a:avLst/>
                    </a:prstGeom>
                    <a:noFill/>
                  </pic:spPr>
                </pic:pic>
              </a:graphicData>
            </a:graphic>
            <wp14:sizeRelH relativeFrom="margin">
              <wp14:pctWidth>0</wp14:pctWidth>
            </wp14:sizeRelH>
            <wp14:sizeRelV relativeFrom="margin">
              <wp14:pctHeight>0</wp14:pctHeight>
            </wp14:sizeRelV>
          </wp:anchor>
        </w:drawing>
      </w:r>
    </w:p>
    <w:p w14:paraId="04710ECA" w14:textId="77777777" w:rsidR="00C60521" w:rsidRPr="0078085B" w:rsidRDefault="00C60521" w:rsidP="0078085B">
      <w:pPr>
        <w:rPr>
          <w:rFonts w:ascii="Calibri Light" w:hAnsi="Calibri Light" w:cs="Calibri Light"/>
        </w:rPr>
      </w:pPr>
    </w:p>
    <w:p w14:paraId="2B397B53" w14:textId="31A45593" w:rsidR="00BC3014" w:rsidRPr="0078085B" w:rsidRDefault="00BC3014" w:rsidP="0078085B">
      <w:pPr>
        <w:spacing w:line="288" w:lineRule="auto"/>
        <w:ind w:firstLine="720"/>
        <w:jc w:val="center"/>
        <w:rPr>
          <w:rFonts w:ascii="Calibri Light" w:hAnsi="Calibri Light" w:cs="Calibri Light"/>
          <w:color w:val="660033"/>
        </w:rPr>
      </w:pPr>
      <w:r w:rsidRPr="0078085B">
        <w:rPr>
          <w:rFonts w:ascii="Calibri Light" w:hAnsi="Calibri Light" w:cs="Calibri Light"/>
          <w:color w:val="660033"/>
        </w:rPr>
        <w:t>Howard Community College Commission on the Future</w:t>
      </w:r>
    </w:p>
    <w:p w14:paraId="2BA1B398" w14:textId="77777777" w:rsidR="00EE346A" w:rsidRPr="0078085B" w:rsidRDefault="009D34E9" w:rsidP="0078085B">
      <w:pPr>
        <w:spacing w:line="288" w:lineRule="auto"/>
        <w:ind w:firstLine="720"/>
        <w:jc w:val="center"/>
        <w:rPr>
          <w:rFonts w:ascii="Calibri Light" w:hAnsi="Calibri Light" w:cs="Calibri Light"/>
          <w:color w:val="660033"/>
        </w:rPr>
      </w:pPr>
      <w:hyperlink r:id="rId14" w:history="1">
        <w:r w:rsidR="00EE346A" w:rsidRPr="0078085B">
          <w:rPr>
            <w:rFonts w:ascii="Calibri Light" w:hAnsi="Calibri Light" w:cs="Calibri Light"/>
            <w:color w:val="0000FF"/>
            <w:u w:val="single"/>
          </w:rPr>
          <w:t>Commission on the Future | Howard Community College (howardcc.edu)</w:t>
        </w:r>
      </w:hyperlink>
    </w:p>
    <w:p w14:paraId="2526F20C" w14:textId="77777777" w:rsidR="00D01D45" w:rsidRPr="0078085B" w:rsidRDefault="00D01D45" w:rsidP="0078085B">
      <w:pPr>
        <w:jc w:val="center"/>
        <w:rPr>
          <w:rFonts w:ascii="Calibri Light" w:hAnsi="Calibri Light" w:cs="Calibri Light"/>
        </w:rPr>
      </w:pPr>
    </w:p>
    <w:p w14:paraId="62207440" w14:textId="2A8206EF" w:rsidR="00D01D45" w:rsidRPr="0078085B" w:rsidRDefault="00D01D45" w:rsidP="0078085B">
      <w:pPr>
        <w:spacing w:line="288" w:lineRule="auto"/>
        <w:ind w:firstLine="720"/>
        <w:jc w:val="center"/>
        <w:rPr>
          <w:rFonts w:ascii="Calibri Light" w:hAnsi="Calibri Light" w:cs="Calibri Light"/>
          <w:color w:val="660033"/>
        </w:rPr>
      </w:pPr>
      <w:r w:rsidRPr="0078085B">
        <w:rPr>
          <w:rFonts w:ascii="Calibri Light" w:hAnsi="Calibri Light" w:cs="Calibri Light"/>
          <w:color w:val="660033"/>
        </w:rPr>
        <w:t xml:space="preserve">Friday, </w:t>
      </w:r>
      <w:r w:rsidR="00FE4CC1" w:rsidRPr="0078085B">
        <w:rPr>
          <w:rFonts w:ascii="Calibri Light" w:hAnsi="Calibri Light" w:cs="Calibri Light"/>
          <w:color w:val="660033"/>
        </w:rPr>
        <w:t>December</w:t>
      </w:r>
      <w:r w:rsidRPr="0078085B">
        <w:rPr>
          <w:rFonts w:ascii="Calibri Light" w:hAnsi="Calibri Light" w:cs="Calibri Light"/>
          <w:color w:val="660033"/>
        </w:rPr>
        <w:t xml:space="preserve"> </w:t>
      </w:r>
      <w:r w:rsidR="009C606C">
        <w:rPr>
          <w:rFonts w:ascii="Calibri Light" w:hAnsi="Calibri Light" w:cs="Calibri Light"/>
          <w:color w:val="660033"/>
        </w:rPr>
        <w:t>9</w:t>
      </w:r>
      <w:r w:rsidRPr="0078085B">
        <w:rPr>
          <w:rFonts w:ascii="Calibri Light" w:hAnsi="Calibri Light" w:cs="Calibri Light"/>
          <w:color w:val="660033"/>
        </w:rPr>
        <w:t>, 2022</w:t>
      </w:r>
    </w:p>
    <w:p w14:paraId="34D42E51" w14:textId="2EF56E76" w:rsidR="00BC3014" w:rsidRPr="0078085B" w:rsidRDefault="00500C95" w:rsidP="0078085B">
      <w:pPr>
        <w:spacing w:line="288" w:lineRule="auto"/>
        <w:ind w:firstLine="720"/>
        <w:jc w:val="center"/>
        <w:rPr>
          <w:rFonts w:ascii="Calibri Light" w:hAnsi="Calibri Light" w:cs="Calibri Light"/>
          <w:color w:val="660033"/>
        </w:rPr>
      </w:pPr>
      <w:r w:rsidRPr="0078085B">
        <w:rPr>
          <w:rFonts w:ascii="Calibri Light" w:hAnsi="Calibri Light" w:cs="Calibri Light"/>
          <w:color w:val="660033"/>
        </w:rPr>
        <w:t>Innovation Task</w:t>
      </w:r>
      <w:r w:rsidR="00BC3014" w:rsidRPr="0078085B">
        <w:rPr>
          <w:rFonts w:ascii="Calibri Light" w:hAnsi="Calibri Light" w:cs="Calibri Light"/>
          <w:color w:val="660033"/>
        </w:rPr>
        <w:t xml:space="preserve"> Force</w:t>
      </w:r>
      <w:r w:rsidR="00776AFC" w:rsidRPr="0078085B">
        <w:rPr>
          <w:rFonts w:ascii="Calibri Light" w:hAnsi="Calibri Light" w:cs="Calibri Light"/>
          <w:color w:val="660033"/>
        </w:rPr>
        <w:t xml:space="preserve"> – Meeting Notes</w:t>
      </w:r>
    </w:p>
    <w:p w14:paraId="797506CC" w14:textId="77777777" w:rsidR="00EE346A" w:rsidRPr="0078085B" w:rsidRDefault="00EE346A" w:rsidP="0078085B">
      <w:pPr>
        <w:rPr>
          <w:rFonts w:ascii="Calibri Light" w:hAnsi="Calibri Light" w:cs="Calibri Light"/>
        </w:rPr>
      </w:pPr>
    </w:p>
    <w:p w14:paraId="4874B655" w14:textId="1992AC9C" w:rsidR="00FE01B1" w:rsidRPr="0078085B" w:rsidRDefault="00EE346A" w:rsidP="0078085B">
      <w:pPr>
        <w:jc w:val="center"/>
        <w:rPr>
          <w:rFonts w:ascii="Calibri Light" w:hAnsi="Calibri Light" w:cs="Calibri Light"/>
        </w:rPr>
      </w:pPr>
      <w:r w:rsidRPr="0078085B">
        <w:rPr>
          <w:rFonts w:ascii="Calibri Light" w:hAnsi="Calibri Light" w:cs="Calibri Light"/>
        </w:rPr>
        <w:t>The task force will consider the explosion of new technologies and their applications and how best to use those resources in meeting student and stakeholder educational, support, and communication needs.  It will further address the generational challenges of effectively utilizing technology</w:t>
      </w:r>
    </w:p>
    <w:p w14:paraId="2BFEBBEF" w14:textId="667C7F83" w:rsidR="00EE346A" w:rsidRPr="0078085B" w:rsidRDefault="00EE346A" w:rsidP="0078085B">
      <w:pPr>
        <w:jc w:val="center"/>
        <w:rPr>
          <w:rFonts w:ascii="Calibri Light" w:hAnsi="Calibri Light" w:cs="Calibri Light"/>
        </w:rPr>
      </w:pPr>
    </w:p>
    <w:p w14:paraId="5134AD90" w14:textId="386E9334" w:rsidR="00EE346A" w:rsidRPr="0078085B" w:rsidRDefault="007442F6" w:rsidP="0078085B">
      <w:pPr>
        <w:jc w:val="center"/>
        <w:rPr>
          <w:rFonts w:ascii="Calibri Light" w:hAnsi="Calibri Light" w:cs="Calibri Light"/>
        </w:rPr>
      </w:pPr>
      <w:r w:rsidRPr="0078085B">
        <w:rPr>
          <w:rFonts w:ascii="Calibri Light" w:hAnsi="Calibri Light" w:cs="Calibri Light"/>
        </w:rPr>
        <w:t xml:space="preserve">Task Force Prompt Questions: </w:t>
      </w:r>
    </w:p>
    <w:p w14:paraId="1C98207D" w14:textId="77777777" w:rsidR="007442F6" w:rsidRPr="0078085B" w:rsidRDefault="007442F6" w:rsidP="0078085B">
      <w:pPr>
        <w:pStyle w:val="ListParagraph"/>
        <w:numPr>
          <w:ilvl w:val="0"/>
          <w:numId w:val="1"/>
        </w:numPr>
        <w:rPr>
          <w:rFonts w:ascii="Calibri Light" w:hAnsi="Calibri Light" w:cs="Calibri Light"/>
          <w:sz w:val="24"/>
          <w:szCs w:val="24"/>
        </w:rPr>
      </w:pPr>
      <w:r w:rsidRPr="0078085B">
        <w:rPr>
          <w:rFonts w:ascii="Calibri Light" w:hAnsi="Calibri Light" w:cs="Calibri Light"/>
          <w:sz w:val="24"/>
          <w:szCs w:val="24"/>
        </w:rPr>
        <w:t xml:space="preserve">How can we acquire the latest technology? </w:t>
      </w:r>
    </w:p>
    <w:p w14:paraId="13232D9C" w14:textId="77777777" w:rsidR="007442F6" w:rsidRPr="0078085B" w:rsidRDefault="007442F6" w:rsidP="0078085B">
      <w:pPr>
        <w:pStyle w:val="ListParagraph"/>
        <w:numPr>
          <w:ilvl w:val="0"/>
          <w:numId w:val="1"/>
        </w:numPr>
        <w:rPr>
          <w:rFonts w:ascii="Calibri Light" w:hAnsi="Calibri Light" w:cs="Calibri Light"/>
          <w:sz w:val="24"/>
          <w:szCs w:val="24"/>
        </w:rPr>
      </w:pPr>
      <w:r w:rsidRPr="0078085B">
        <w:rPr>
          <w:rFonts w:ascii="Calibri Light" w:hAnsi="Calibri Light" w:cs="Calibri Light"/>
          <w:sz w:val="24"/>
          <w:szCs w:val="24"/>
        </w:rPr>
        <w:t xml:space="preserve">How can HCC use new technologies, social networks, mobile apps, etc. to educate students, deliver services in an e-format, improve communication with students and stakeholders, and link services and track the effectiveness of those services? </w:t>
      </w:r>
    </w:p>
    <w:p w14:paraId="70EAC4DB" w14:textId="61CCA825" w:rsidR="00B35090" w:rsidRPr="0078085B" w:rsidRDefault="007442F6" w:rsidP="0078085B">
      <w:pPr>
        <w:pStyle w:val="ListParagraph"/>
        <w:numPr>
          <w:ilvl w:val="0"/>
          <w:numId w:val="1"/>
        </w:numPr>
        <w:rPr>
          <w:rFonts w:ascii="Calibri Light" w:hAnsi="Calibri Light" w:cs="Calibri Light"/>
          <w:sz w:val="24"/>
          <w:szCs w:val="24"/>
        </w:rPr>
      </w:pPr>
      <w:r w:rsidRPr="0078085B">
        <w:rPr>
          <w:rFonts w:ascii="Calibri Light" w:hAnsi="Calibri Light" w:cs="Calibri Light"/>
          <w:sz w:val="24"/>
          <w:szCs w:val="24"/>
        </w:rPr>
        <w:t>How can HCC best address generational differences of students and stakeholders regarding the use of technology?</w:t>
      </w:r>
    </w:p>
    <w:tbl>
      <w:tblPr>
        <w:tblW w:w="1493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518"/>
        <w:gridCol w:w="8992"/>
        <w:gridCol w:w="3420"/>
      </w:tblGrid>
      <w:tr w:rsidR="0078085B" w:rsidRPr="0078085B" w14:paraId="77742675" w14:textId="77777777" w:rsidTr="00497853">
        <w:tc>
          <w:tcPr>
            <w:tcW w:w="25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712FC4" w14:textId="77777777" w:rsidR="0078085B" w:rsidRPr="0078085B" w:rsidRDefault="0078085B" w:rsidP="0078085B">
            <w:pPr>
              <w:rPr>
                <w:rFonts w:ascii="Calibri Light" w:hAnsi="Calibri Light" w:cs="Calibri Light"/>
              </w:rPr>
            </w:pPr>
            <w:r w:rsidRPr="0078085B">
              <w:rPr>
                <w:rFonts w:ascii="Calibri Light" w:hAnsi="Calibri Light" w:cs="Calibri Light"/>
              </w:rPr>
              <w:t>Topic</w:t>
            </w:r>
          </w:p>
        </w:tc>
        <w:tc>
          <w:tcPr>
            <w:tcW w:w="8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422455" w14:textId="77777777" w:rsidR="0078085B" w:rsidRPr="0078085B" w:rsidRDefault="0078085B" w:rsidP="0078085B">
            <w:pPr>
              <w:rPr>
                <w:rFonts w:ascii="Calibri Light" w:hAnsi="Calibri Light" w:cs="Calibri Light"/>
              </w:rPr>
            </w:pPr>
            <w:r w:rsidRPr="0078085B">
              <w:rPr>
                <w:rFonts w:ascii="Calibri Light" w:hAnsi="Calibri Light" w:cs="Calibri Light"/>
              </w:rPr>
              <w:t>Discussion Items</w:t>
            </w:r>
          </w:p>
        </w:tc>
        <w:tc>
          <w:tcPr>
            <w:tcW w:w="34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789836" w14:textId="77777777" w:rsidR="0078085B" w:rsidRPr="0078085B" w:rsidRDefault="0078085B" w:rsidP="0078085B">
            <w:pPr>
              <w:rPr>
                <w:rFonts w:ascii="Calibri Light" w:hAnsi="Calibri Light" w:cs="Calibri Light"/>
              </w:rPr>
            </w:pPr>
            <w:r w:rsidRPr="0078085B">
              <w:rPr>
                <w:rFonts w:ascii="Calibri Light" w:hAnsi="Calibri Light" w:cs="Calibri Light"/>
              </w:rPr>
              <w:t>Outcomes</w:t>
            </w:r>
          </w:p>
        </w:tc>
      </w:tr>
      <w:tr w:rsidR="0078085B" w:rsidRPr="0078085B" w14:paraId="05F10925" w14:textId="77777777" w:rsidTr="00497853">
        <w:tc>
          <w:tcPr>
            <w:tcW w:w="25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F44459" w14:textId="3CB1E4DB" w:rsidR="0078085B" w:rsidRPr="0078085B" w:rsidRDefault="0078085B" w:rsidP="0078085B">
            <w:pPr>
              <w:rPr>
                <w:rFonts w:ascii="Calibri Light" w:hAnsi="Calibri Light" w:cs="Calibri Light"/>
              </w:rPr>
            </w:pPr>
            <w:r w:rsidRPr="0078085B">
              <w:rPr>
                <w:rFonts w:ascii="Calibri Light" w:hAnsi="Calibri Light" w:cs="Calibri Light"/>
                <w:b/>
                <w:bCs/>
              </w:rPr>
              <w:t xml:space="preserve">Review </w:t>
            </w:r>
            <w:r w:rsidR="009C606C" w:rsidRPr="0078085B">
              <w:rPr>
                <w:rFonts w:ascii="Calibri Light" w:hAnsi="Calibri Light" w:cs="Calibri Light"/>
                <w:b/>
                <w:bCs/>
              </w:rPr>
              <w:t>of Meeting</w:t>
            </w:r>
            <w:r w:rsidRPr="0078085B">
              <w:rPr>
                <w:rFonts w:ascii="Calibri Light" w:hAnsi="Calibri Light" w:cs="Calibri Light"/>
                <w:b/>
                <w:bCs/>
              </w:rPr>
              <w:t xml:space="preserve"> </w:t>
            </w:r>
            <w:r w:rsidR="009C606C">
              <w:rPr>
                <w:rFonts w:ascii="Calibri Light" w:hAnsi="Calibri Light" w:cs="Calibri Light"/>
                <w:b/>
                <w:bCs/>
              </w:rPr>
              <w:t>3</w:t>
            </w:r>
            <w:r w:rsidRPr="0078085B">
              <w:rPr>
                <w:rFonts w:ascii="Calibri Light" w:hAnsi="Calibri Light" w:cs="Calibri Light"/>
                <w:b/>
                <w:bCs/>
              </w:rPr>
              <w:t xml:space="preserve"> Notes</w:t>
            </w:r>
          </w:p>
          <w:p w14:paraId="5EEEEF42" w14:textId="77777777" w:rsidR="0078085B" w:rsidRPr="0078085B" w:rsidRDefault="0078085B" w:rsidP="0078085B">
            <w:pPr>
              <w:rPr>
                <w:rFonts w:ascii="Calibri Light" w:hAnsi="Calibri Light" w:cs="Calibri Light"/>
              </w:rPr>
            </w:pPr>
            <w:r w:rsidRPr="0078085B">
              <w:rPr>
                <w:rFonts w:ascii="Calibri Light" w:hAnsi="Calibri Light" w:cs="Calibri Light"/>
              </w:rPr>
              <w:t> </w:t>
            </w:r>
          </w:p>
        </w:tc>
        <w:tc>
          <w:tcPr>
            <w:tcW w:w="8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C80FF4" w14:textId="40DE8DE1" w:rsidR="0078085B" w:rsidRDefault="009C606C" w:rsidP="009C606C">
            <w:pPr>
              <w:rPr>
                <w:rFonts w:ascii="Calibri Light" w:hAnsi="Calibri Light" w:cs="Calibri Light"/>
                <w:b/>
                <w:bCs/>
                <w:i/>
                <w:iCs/>
              </w:rPr>
            </w:pPr>
            <w:r w:rsidRPr="009C606C">
              <w:rPr>
                <w:rFonts w:ascii="Calibri Light" w:hAnsi="Calibri Light" w:cs="Calibri Light"/>
                <w:b/>
                <w:bCs/>
                <w:i/>
                <w:iCs/>
              </w:rPr>
              <w:t xml:space="preserve">Technology Onboarding Strategy </w:t>
            </w:r>
            <w:r>
              <w:rPr>
                <w:rFonts w:ascii="Calibri Light" w:hAnsi="Calibri Light" w:cs="Calibri Light"/>
                <w:b/>
                <w:bCs/>
                <w:i/>
                <w:iCs/>
              </w:rPr>
              <w:t>for new student to assuage fears</w:t>
            </w:r>
          </w:p>
          <w:p w14:paraId="34F5DAEA" w14:textId="080487F3" w:rsidR="009079FF" w:rsidRPr="002D2B1C" w:rsidRDefault="009079FF" w:rsidP="009079FF">
            <w:pPr>
              <w:pStyle w:val="ListParagraph"/>
              <w:numPr>
                <w:ilvl w:val="0"/>
                <w:numId w:val="41"/>
              </w:numPr>
              <w:rPr>
                <w:rFonts w:ascii="Calibri Light" w:hAnsi="Calibri Light" w:cs="Calibri Light"/>
                <w:sz w:val="24"/>
                <w:szCs w:val="24"/>
              </w:rPr>
            </w:pPr>
            <w:r w:rsidRPr="002D2B1C">
              <w:rPr>
                <w:rFonts w:ascii="Calibri Light" w:hAnsi="Calibri Light" w:cs="Calibri Light"/>
                <w:sz w:val="24"/>
                <w:szCs w:val="24"/>
              </w:rPr>
              <w:t>Consider having a dedicated service to teach student’s technology; a platform to consistently orient students in terms of new technology.</w:t>
            </w:r>
          </w:p>
          <w:p w14:paraId="3ECFDE0B" w14:textId="2F65961E" w:rsidR="009C606C" w:rsidRPr="002D2B1C" w:rsidRDefault="009C606C" w:rsidP="009C606C">
            <w:pPr>
              <w:pStyle w:val="ListParagraph"/>
              <w:numPr>
                <w:ilvl w:val="0"/>
                <w:numId w:val="41"/>
              </w:numPr>
              <w:rPr>
                <w:rFonts w:ascii="Calibri Light" w:hAnsi="Calibri Light" w:cs="Calibri Light"/>
                <w:sz w:val="24"/>
                <w:szCs w:val="24"/>
              </w:rPr>
            </w:pPr>
            <w:r w:rsidRPr="002D2B1C">
              <w:rPr>
                <w:rFonts w:ascii="Calibri Light" w:hAnsi="Calibri Light" w:cs="Calibri Light"/>
                <w:sz w:val="24"/>
                <w:szCs w:val="24"/>
              </w:rPr>
              <w:t>Make it mandatory for people to come onsite</w:t>
            </w:r>
          </w:p>
          <w:p w14:paraId="673CBF0F" w14:textId="7958E6C7" w:rsidR="009C606C" w:rsidRPr="002D2B1C" w:rsidRDefault="009C606C" w:rsidP="009C606C">
            <w:pPr>
              <w:pStyle w:val="ListParagraph"/>
              <w:numPr>
                <w:ilvl w:val="1"/>
                <w:numId w:val="41"/>
              </w:numPr>
              <w:rPr>
                <w:rFonts w:ascii="Calibri Light" w:hAnsi="Calibri Light" w:cs="Calibri Light"/>
                <w:sz w:val="24"/>
                <w:szCs w:val="24"/>
              </w:rPr>
            </w:pPr>
            <w:r w:rsidRPr="002D2B1C">
              <w:rPr>
                <w:rFonts w:ascii="Calibri Light" w:hAnsi="Calibri Light" w:cs="Calibri Light"/>
                <w:sz w:val="24"/>
                <w:szCs w:val="24"/>
              </w:rPr>
              <w:t>Concerns that this may turn technologically savvy students away</w:t>
            </w:r>
          </w:p>
          <w:p w14:paraId="725EBC0F" w14:textId="4EB7B5B2" w:rsidR="009C606C" w:rsidRDefault="009C606C" w:rsidP="009C606C">
            <w:pPr>
              <w:pStyle w:val="ListParagraph"/>
              <w:numPr>
                <w:ilvl w:val="1"/>
                <w:numId w:val="41"/>
              </w:numPr>
              <w:rPr>
                <w:rFonts w:ascii="Calibri Light" w:hAnsi="Calibri Light" w:cs="Calibri Light"/>
                <w:sz w:val="24"/>
                <w:szCs w:val="24"/>
              </w:rPr>
            </w:pPr>
            <w:r w:rsidRPr="002D2B1C">
              <w:rPr>
                <w:rFonts w:ascii="Calibri Light" w:hAnsi="Calibri Light" w:cs="Calibri Light"/>
                <w:sz w:val="24"/>
                <w:szCs w:val="24"/>
              </w:rPr>
              <w:t xml:space="preserve">Concerns for international students that may not be in the country or other </w:t>
            </w:r>
            <w:r w:rsidR="009079FF" w:rsidRPr="002D2B1C">
              <w:rPr>
                <w:rFonts w:ascii="Calibri Light" w:hAnsi="Calibri Light" w:cs="Calibri Light"/>
                <w:sz w:val="24"/>
                <w:szCs w:val="24"/>
              </w:rPr>
              <w:t>non-traditional student populations.</w:t>
            </w:r>
          </w:p>
          <w:p w14:paraId="78C259A2" w14:textId="5B43C96B" w:rsidR="002D2B1C" w:rsidRDefault="002D2B1C" w:rsidP="002D2B1C">
            <w:pPr>
              <w:pStyle w:val="ListParagraph"/>
              <w:numPr>
                <w:ilvl w:val="0"/>
                <w:numId w:val="41"/>
              </w:numPr>
              <w:rPr>
                <w:rFonts w:ascii="Calibri Light" w:hAnsi="Calibri Light" w:cs="Calibri Light"/>
                <w:sz w:val="24"/>
                <w:szCs w:val="24"/>
              </w:rPr>
            </w:pPr>
            <w:r>
              <w:rPr>
                <w:rFonts w:ascii="Calibri Light" w:hAnsi="Calibri Light" w:cs="Calibri Light"/>
                <w:sz w:val="24"/>
                <w:szCs w:val="24"/>
              </w:rPr>
              <w:t>Combine engagement and Training – keep partnerships alive with public school system</w:t>
            </w:r>
          </w:p>
          <w:p w14:paraId="62522526" w14:textId="5DF310AC" w:rsidR="002D2B1C" w:rsidRPr="002D2B1C" w:rsidRDefault="002D2B1C" w:rsidP="002D2B1C">
            <w:pPr>
              <w:pStyle w:val="ListParagraph"/>
              <w:numPr>
                <w:ilvl w:val="1"/>
                <w:numId w:val="41"/>
              </w:numPr>
              <w:rPr>
                <w:rFonts w:ascii="Calibri Light" w:hAnsi="Calibri Light" w:cs="Calibri Light"/>
                <w:sz w:val="24"/>
                <w:szCs w:val="24"/>
              </w:rPr>
            </w:pPr>
            <w:r>
              <w:rPr>
                <w:rFonts w:ascii="Calibri Light" w:hAnsi="Calibri Light" w:cs="Calibri Light"/>
                <w:sz w:val="24"/>
                <w:szCs w:val="24"/>
              </w:rPr>
              <w:lastRenderedPageBreak/>
              <w:t>Will give students the opportunity to fulfill community service requirements while creating a pathway to the college</w:t>
            </w:r>
          </w:p>
          <w:p w14:paraId="44F8E2C3" w14:textId="21FA5D22" w:rsidR="002D2B1C" w:rsidRDefault="002D2B1C" w:rsidP="002D2B1C">
            <w:pPr>
              <w:rPr>
                <w:rFonts w:ascii="Calibri Light" w:hAnsi="Calibri Light" w:cs="Calibri Light"/>
                <w:b/>
                <w:bCs/>
                <w:i/>
                <w:iCs/>
              </w:rPr>
            </w:pPr>
            <w:r>
              <w:rPr>
                <w:rFonts w:ascii="Calibri Light" w:hAnsi="Calibri Light" w:cs="Calibri Light"/>
                <w:b/>
                <w:bCs/>
                <w:i/>
                <w:iCs/>
              </w:rPr>
              <w:t>Align marketing strategies to bring people to the college</w:t>
            </w:r>
          </w:p>
          <w:p w14:paraId="1CD3A491" w14:textId="64B41CAB" w:rsidR="002D2B1C" w:rsidRDefault="002D2B1C" w:rsidP="002D2B1C">
            <w:pPr>
              <w:pStyle w:val="ListParagraph"/>
              <w:numPr>
                <w:ilvl w:val="0"/>
                <w:numId w:val="42"/>
              </w:numPr>
              <w:rPr>
                <w:rFonts w:ascii="Calibri Light" w:hAnsi="Calibri Light" w:cs="Calibri Light"/>
              </w:rPr>
            </w:pPr>
            <w:r>
              <w:rPr>
                <w:rFonts w:ascii="Calibri Light" w:hAnsi="Calibri Light" w:cs="Calibri Light"/>
              </w:rPr>
              <w:t>Understand community demographics</w:t>
            </w:r>
          </w:p>
          <w:p w14:paraId="6CBCB744" w14:textId="76907A63" w:rsidR="002D2B1C" w:rsidRPr="002D2B1C" w:rsidRDefault="002D2B1C" w:rsidP="002D2B1C">
            <w:pPr>
              <w:pStyle w:val="ListParagraph"/>
              <w:numPr>
                <w:ilvl w:val="0"/>
                <w:numId w:val="42"/>
              </w:numPr>
              <w:rPr>
                <w:rFonts w:ascii="Calibri Light" w:hAnsi="Calibri Light" w:cs="Calibri Light"/>
              </w:rPr>
            </w:pPr>
            <w:r>
              <w:rPr>
                <w:rFonts w:ascii="Calibri Light" w:hAnsi="Calibri Light" w:cs="Calibri Light"/>
              </w:rPr>
              <w:t>Bolster relationship with public school system to get people to HCC</w:t>
            </w:r>
          </w:p>
          <w:p w14:paraId="5D8CCA55" w14:textId="5CCE29B1" w:rsidR="002D2B1C" w:rsidRDefault="002D2B1C" w:rsidP="002D2B1C">
            <w:pPr>
              <w:rPr>
                <w:rFonts w:ascii="Calibri Light" w:hAnsi="Calibri Light" w:cs="Calibri Light"/>
                <w:b/>
                <w:bCs/>
                <w:i/>
                <w:iCs/>
              </w:rPr>
            </w:pPr>
            <w:r>
              <w:rPr>
                <w:rFonts w:ascii="Calibri Light" w:hAnsi="Calibri Light" w:cs="Calibri Light"/>
                <w:b/>
                <w:bCs/>
                <w:i/>
                <w:iCs/>
              </w:rPr>
              <w:t>Evaluate Certifications to enhance performance</w:t>
            </w:r>
          </w:p>
          <w:p w14:paraId="7C040E84" w14:textId="77777777" w:rsidR="009C606C" w:rsidRDefault="009C606C" w:rsidP="002D2B1C">
            <w:pPr>
              <w:ind w:left="144"/>
              <w:rPr>
                <w:rFonts w:ascii="Calibri Light" w:hAnsi="Calibri Light" w:cs="Calibri Light"/>
              </w:rPr>
            </w:pPr>
          </w:p>
          <w:p w14:paraId="4C0B3787" w14:textId="213A5C25" w:rsidR="009C606C" w:rsidRPr="009C606C" w:rsidRDefault="009C606C" w:rsidP="009C606C">
            <w:pPr>
              <w:ind w:left="144"/>
              <w:rPr>
                <w:rFonts w:ascii="Calibri Light" w:hAnsi="Calibri Light" w:cs="Calibri Light"/>
              </w:rPr>
            </w:pPr>
          </w:p>
        </w:tc>
        <w:tc>
          <w:tcPr>
            <w:tcW w:w="34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AD7F14" w14:textId="38186327" w:rsidR="0078085B" w:rsidRPr="002928D0" w:rsidRDefault="009C606C" w:rsidP="002928D0">
            <w:pPr>
              <w:pStyle w:val="ListParagraph"/>
              <w:numPr>
                <w:ilvl w:val="0"/>
                <w:numId w:val="40"/>
              </w:numPr>
              <w:jc w:val="left"/>
              <w:rPr>
                <w:rFonts w:ascii="Calibri Light" w:hAnsi="Calibri Light" w:cs="Calibri Light"/>
              </w:rPr>
            </w:pPr>
            <w:r>
              <w:rPr>
                <w:rFonts w:ascii="Calibri Light" w:hAnsi="Calibri Light" w:cs="Calibri Light"/>
                <w:color w:val="000000"/>
                <w:sz w:val="24"/>
                <w:szCs w:val="24"/>
              </w:rPr>
              <w:lastRenderedPageBreak/>
              <w:t xml:space="preserve"> </w:t>
            </w:r>
          </w:p>
        </w:tc>
      </w:tr>
      <w:tr w:rsidR="0078085B" w:rsidRPr="0078085B" w14:paraId="09B36019" w14:textId="77777777" w:rsidTr="00497853">
        <w:tc>
          <w:tcPr>
            <w:tcW w:w="25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F892FB" w14:textId="12AC9294" w:rsidR="0078085B" w:rsidRPr="002D2B1C" w:rsidRDefault="002D2B1C" w:rsidP="0078085B">
            <w:pPr>
              <w:rPr>
                <w:rFonts w:ascii="Calibri Light" w:hAnsi="Calibri Light" w:cs="Calibri Light"/>
                <w:b/>
                <w:bCs/>
              </w:rPr>
            </w:pPr>
            <w:r w:rsidRPr="002D2B1C">
              <w:rPr>
                <w:rFonts w:ascii="Calibri Light" w:hAnsi="Calibri Light" w:cs="Calibri Light"/>
                <w:b/>
                <w:bCs/>
              </w:rPr>
              <w:t>Statement emailed by Bradley Knieriem</w:t>
            </w:r>
            <w:r w:rsidR="00A70CA8">
              <w:rPr>
                <w:rFonts w:ascii="Calibri Light" w:hAnsi="Calibri Light" w:cs="Calibri Light"/>
                <w:b/>
                <w:bCs/>
              </w:rPr>
              <w:t xml:space="preserve"> </w:t>
            </w:r>
            <w:r w:rsidRPr="002D2B1C">
              <w:rPr>
                <w:rFonts w:ascii="Calibri Light" w:hAnsi="Calibri Light" w:cs="Calibri Light"/>
                <w:b/>
                <w:bCs/>
              </w:rPr>
              <w:t>regarding Meeting 2 Notes</w:t>
            </w:r>
            <w:r w:rsidR="00A70CA8">
              <w:rPr>
                <w:rFonts w:ascii="Calibri Light" w:hAnsi="Calibri Light" w:cs="Calibri Light"/>
                <w:b/>
                <w:bCs/>
              </w:rPr>
              <w:t xml:space="preserve">. </w:t>
            </w:r>
            <w:r w:rsidR="00A70CA8">
              <w:rPr>
                <w:rFonts w:ascii="Calibri Light" w:hAnsi="Calibri Light" w:cs="Calibri Light"/>
                <w:b/>
                <w:bCs/>
              </w:rPr>
              <w:t>(</w:t>
            </w:r>
            <w:r w:rsidR="00A70CA8">
              <w:rPr>
                <w:rFonts w:ascii="Calibri Light" w:hAnsi="Calibri Light" w:cs="Calibri Light"/>
                <w:b/>
                <w:bCs/>
              </w:rPr>
              <w:t xml:space="preserve">Bradley is the </w:t>
            </w:r>
            <w:r w:rsidR="00A70CA8">
              <w:rPr>
                <w:rFonts w:ascii="Calibri Light" w:hAnsi="Calibri Light" w:cs="Calibri Light"/>
                <w:b/>
                <w:bCs/>
              </w:rPr>
              <w:t>English Learning Center Program Coordinator</w:t>
            </w:r>
            <w:r w:rsidR="00A70CA8">
              <w:rPr>
                <w:rFonts w:ascii="Calibri Light" w:hAnsi="Calibri Light" w:cs="Calibri Light"/>
                <w:b/>
                <w:bCs/>
              </w:rPr>
              <w:t xml:space="preserve"> at the college and sits on this committee)</w:t>
            </w:r>
          </w:p>
        </w:tc>
        <w:tc>
          <w:tcPr>
            <w:tcW w:w="8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2B660C" w14:textId="21EEC17F" w:rsidR="0078085B" w:rsidRPr="0078085B" w:rsidRDefault="002D2B1C" w:rsidP="0078085B">
            <w:pPr>
              <w:rPr>
                <w:rFonts w:ascii="Calibri Light" w:hAnsi="Calibri Light" w:cs="Calibri Light"/>
                <w:b/>
                <w:bCs/>
              </w:rPr>
            </w:pPr>
            <w:r>
              <w:rPr>
                <w:rFonts w:ascii="Calibri" w:hAnsi="Calibri" w:cs="Calibri"/>
                <w:sz w:val="22"/>
                <w:szCs w:val="22"/>
              </w:rPr>
              <w:t>I work with our non-credit F1 students who want to start studying in the US by improving their English language abilities with us. We are failing to get many F1 international students due to a lack of affordable housing in the area. International students WANT to come to Columbia. It’s been rated as the safest city in America, and people abroad recognize it has a perfect place to come and start studying in the US. However, the cost of renting an apartment in this area is prohibitive for so many prospective international students. College-owned, affordable international student housing would open the door for so many more international students for HCC.</w:t>
            </w:r>
          </w:p>
        </w:tc>
        <w:tc>
          <w:tcPr>
            <w:tcW w:w="34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F6C36A" w14:textId="77777777" w:rsidR="0078085B" w:rsidRPr="0078085B" w:rsidRDefault="0078085B" w:rsidP="0078085B">
            <w:pPr>
              <w:rPr>
                <w:rFonts w:ascii="Calibri Light" w:hAnsi="Calibri Light" w:cs="Calibri Light"/>
              </w:rPr>
            </w:pPr>
            <w:r w:rsidRPr="0078085B">
              <w:rPr>
                <w:rFonts w:ascii="Calibri Light" w:hAnsi="Calibri Light" w:cs="Calibri Light"/>
              </w:rPr>
              <w:t> </w:t>
            </w:r>
          </w:p>
        </w:tc>
      </w:tr>
      <w:tr w:rsidR="0078085B" w:rsidRPr="0078085B" w14:paraId="706BB304" w14:textId="77777777" w:rsidTr="009C606C">
        <w:tc>
          <w:tcPr>
            <w:tcW w:w="25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7A6777" w14:textId="478F5D04" w:rsidR="0078085B" w:rsidRPr="00A70CA8" w:rsidRDefault="00A70CA8" w:rsidP="00A70CA8">
            <w:pPr>
              <w:rPr>
                <w:rFonts w:ascii="Calibri Light" w:hAnsi="Calibri Light" w:cs="Calibri Light"/>
                <w:b/>
                <w:bCs/>
              </w:rPr>
            </w:pPr>
            <w:r w:rsidRPr="00A70CA8">
              <w:rPr>
                <w:rFonts w:ascii="Calibri Light" w:hAnsi="Calibri Light" w:cs="Calibri Light"/>
                <w:b/>
                <w:bCs/>
              </w:rPr>
              <w:t>Mr. Beast YouTuber</w:t>
            </w:r>
          </w:p>
        </w:tc>
        <w:tc>
          <w:tcPr>
            <w:tcW w:w="8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0874C54" w14:textId="77777777" w:rsidR="00A70CA8" w:rsidRPr="00A70CA8" w:rsidRDefault="00A70CA8" w:rsidP="00A70CA8">
            <w:pPr>
              <w:pStyle w:val="ListParagraph"/>
              <w:numPr>
                <w:ilvl w:val="0"/>
                <w:numId w:val="40"/>
              </w:numPr>
              <w:rPr>
                <w:rFonts w:cs="Calibri"/>
                <w:sz w:val="22"/>
                <w:szCs w:val="22"/>
              </w:rPr>
            </w:pPr>
            <w:hyperlink r:id="rId15" w:history="1">
              <w:r w:rsidRPr="00A70CA8">
                <w:rPr>
                  <w:rFonts w:cs="Calibri"/>
                  <w:color w:val="0000FF"/>
                  <w:sz w:val="22"/>
                  <w:szCs w:val="22"/>
                  <w:u w:val="single"/>
                </w:rPr>
                <w:t>https://www.youtube.com/channel/UCX6OQ3DkcsbYNE6H8uQQuVA</w:t>
              </w:r>
            </w:hyperlink>
          </w:p>
          <w:p w14:paraId="6187E551" w14:textId="77777777" w:rsidR="00A70CA8" w:rsidRPr="00A70CA8" w:rsidRDefault="00A70CA8" w:rsidP="00A70CA8">
            <w:pPr>
              <w:pStyle w:val="ListParagraph"/>
              <w:numPr>
                <w:ilvl w:val="0"/>
                <w:numId w:val="40"/>
              </w:numPr>
              <w:rPr>
                <w:rFonts w:cs="Calibri"/>
                <w:sz w:val="22"/>
                <w:szCs w:val="22"/>
              </w:rPr>
            </w:pPr>
            <w:hyperlink r:id="rId16" w:history="1">
              <w:r w:rsidRPr="00A70CA8">
                <w:rPr>
                  <w:rFonts w:cs="Calibri"/>
                  <w:color w:val="0000FF"/>
                  <w:sz w:val="22"/>
                  <w:szCs w:val="22"/>
                  <w:u w:val="single"/>
                </w:rPr>
                <w:t>https://www.forbes.com/sites/chloesorvino/2022/11/30/could-mrbeast-be-the-first-youtuber-billionaire/?sh=96516c0191a2</w:t>
              </w:r>
            </w:hyperlink>
          </w:p>
          <w:p w14:paraId="64C68FB8" w14:textId="58EA7DB7" w:rsidR="0078085B" w:rsidRPr="00A70CA8" w:rsidRDefault="00A70CA8" w:rsidP="00A70CA8">
            <w:pPr>
              <w:pStyle w:val="ListParagraph"/>
              <w:numPr>
                <w:ilvl w:val="0"/>
                <w:numId w:val="40"/>
              </w:numPr>
              <w:rPr>
                <w:rFonts w:cs="Calibri"/>
                <w:sz w:val="22"/>
                <w:szCs w:val="22"/>
              </w:rPr>
            </w:pPr>
            <w:r w:rsidRPr="00A70CA8">
              <w:rPr>
                <w:rFonts w:cs="Calibri"/>
                <w:sz w:val="22"/>
                <w:szCs w:val="22"/>
              </w:rPr>
              <w:t>Mr. Beast is the first YouTube Influencer to become a Billionaire</w:t>
            </w:r>
          </w:p>
          <w:p w14:paraId="36E5C7E6" w14:textId="73C3F46A" w:rsidR="00A70CA8" w:rsidRPr="00A70CA8" w:rsidRDefault="00A70CA8" w:rsidP="00A70CA8">
            <w:pPr>
              <w:pStyle w:val="ListParagraph"/>
              <w:numPr>
                <w:ilvl w:val="1"/>
                <w:numId w:val="40"/>
              </w:numPr>
              <w:rPr>
                <w:rFonts w:ascii="Calibri Light" w:hAnsi="Calibri Light" w:cs="Calibri Light"/>
              </w:rPr>
            </w:pPr>
            <w:r>
              <w:rPr>
                <w:rFonts w:cs="Calibri"/>
                <w:sz w:val="22"/>
                <w:szCs w:val="22"/>
              </w:rPr>
              <w:t xml:space="preserve">An influencer is someone you </w:t>
            </w:r>
            <w:r>
              <w:rPr>
                <w:rFonts w:cs="Calibri"/>
                <w:sz w:val="22"/>
                <w:szCs w:val="22"/>
              </w:rPr>
              <w:t>know,</w:t>
            </w:r>
            <w:r>
              <w:rPr>
                <w:rFonts w:cs="Calibri"/>
                <w:sz w:val="22"/>
                <w:szCs w:val="22"/>
              </w:rPr>
              <w:t xml:space="preserve"> and you trust their </w:t>
            </w:r>
            <w:r>
              <w:rPr>
                <w:rFonts w:cs="Calibri"/>
                <w:sz w:val="22"/>
                <w:szCs w:val="22"/>
              </w:rPr>
              <w:t>judgement,</w:t>
            </w:r>
            <w:r>
              <w:rPr>
                <w:rFonts w:cs="Calibri"/>
                <w:sz w:val="22"/>
                <w:szCs w:val="22"/>
              </w:rPr>
              <w:t xml:space="preserve"> so they influence what you buy.</w:t>
            </w:r>
          </w:p>
          <w:p w14:paraId="3E2421FB" w14:textId="7A3E1CD1" w:rsidR="00A70CA8" w:rsidRPr="00A70CA8" w:rsidRDefault="00A70CA8" w:rsidP="00A70CA8">
            <w:pPr>
              <w:pStyle w:val="ListParagraph"/>
              <w:numPr>
                <w:ilvl w:val="1"/>
                <w:numId w:val="40"/>
              </w:numPr>
              <w:rPr>
                <w:rFonts w:ascii="Calibri Light" w:hAnsi="Calibri Light" w:cs="Calibri Light"/>
              </w:rPr>
            </w:pPr>
            <w:r>
              <w:rPr>
                <w:rFonts w:cs="Calibri"/>
                <w:sz w:val="22"/>
                <w:szCs w:val="22"/>
              </w:rPr>
              <w:t>Only 1 community college has a class on how to be an influencer</w:t>
            </w:r>
          </w:p>
          <w:p w14:paraId="12EAD079" w14:textId="4D0C1D22" w:rsidR="00A70CA8" w:rsidRPr="0078085B" w:rsidRDefault="00A70CA8" w:rsidP="00A70CA8">
            <w:pPr>
              <w:rPr>
                <w:rFonts w:ascii="Calibri Light" w:hAnsi="Calibri Light" w:cs="Calibri Light"/>
              </w:rPr>
            </w:pPr>
          </w:p>
        </w:tc>
        <w:tc>
          <w:tcPr>
            <w:tcW w:w="34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54C6FD9" w14:textId="78BF5309" w:rsidR="0078085B" w:rsidRPr="0078085B" w:rsidRDefault="0078085B" w:rsidP="0078085B">
            <w:pPr>
              <w:rPr>
                <w:rFonts w:ascii="Calibri Light" w:hAnsi="Calibri Light" w:cs="Calibri Light"/>
              </w:rPr>
            </w:pPr>
          </w:p>
        </w:tc>
      </w:tr>
      <w:tr w:rsidR="0078085B" w:rsidRPr="0078085B" w14:paraId="17690CDE" w14:textId="77777777" w:rsidTr="009C606C">
        <w:tc>
          <w:tcPr>
            <w:tcW w:w="25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EBFA2D3" w14:textId="7EE16119" w:rsidR="0078085B" w:rsidRPr="00A70CA8" w:rsidRDefault="00A70CA8" w:rsidP="0078085B">
            <w:pPr>
              <w:rPr>
                <w:rFonts w:ascii="Calibri Light" w:hAnsi="Calibri Light" w:cs="Calibri Light"/>
                <w:b/>
                <w:bCs/>
              </w:rPr>
            </w:pPr>
            <w:r w:rsidRPr="00A70CA8">
              <w:rPr>
                <w:rFonts w:ascii="Calibri Light" w:hAnsi="Calibri Light" w:cs="Calibri Light"/>
                <w:b/>
                <w:bCs/>
              </w:rPr>
              <w:t>Report</w:t>
            </w:r>
          </w:p>
        </w:tc>
        <w:tc>
          <w:tcPr>
            <w:tcW w:w="89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FD0F507" w14:textId="6324889D" w:rsidR="0078085B" w:rsidRPr="0078085B" w:rsidRDefault="00A70CA8" w:rsidP="009C606C">
            <w:pPr>
              <w:numPr>
                <w:ilvl w:val="0"/>
                <w:numId w:val="37"/>
              </w:numPr>
              <w:textAlignment w:val="center"/>
              <w:rPr>
                <w:rFonts w:ascii="Calibri Light" w:hAnsi="Calibri Light" w:cs="Calibri Light"/>
              </w:rPr>
            </w:pPr>
            <w:r>
              <w:rPr>
                <w:rFonts w:ascii="Calibri Light" w:hAnsi="Calibri Light" w:cs="Calibri Light"/>
              </w:rPr>
              <w:t>Mark to write the report and send to the committee</w:t>
            </w:r>
          </w:p>
        </w:tc>
        <w:tc>
          <w:tcPr>
            <w:tcW w:w="34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54D47F" w14:textId="370758D9" w:rsidR="0078085B" w:rsidRPr="0078085B" w:rsidRDefault="0078085B" w:rsidP="0078085B">
            <w:pPr>
              <w:rPr>
                <w:rFonts w:ascii="Calibri Light" w:hAnsi="Calibri Light" w:cs="Calibri Light"/>
              </w:rPr>
            </w:pPr>
          </w:p>
        </w:tc>
      </w:tr>
    </w:tbl>
    <w:p w14:paraId="6DF532FA" w14:textId="77777777" w:rsidR="0078085B" w:rsidRPr="0078085B" w:rsidRDefault="0078085B" w:rsidP="0078085B">
      <w:pPr>
        <w:rPr>
          <w:rFonts w:ascii="Calibri Light" w:hAnsi="Calibri Light" w:cs="Calibri Light"/>
        </w:rPr>
      </w:pPr>
    </w:p>
    <w:sectPr w:rsidR="0078085B" w:rsidRPr="0078085B" w:rsidSect="00497853">
      <w:foot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91A1F" w14:textId="77777777" w:rsidR="008E6C37" w:rsidRDefault="008E6C37" w:rsidP="0077075F">
      <w:r>
        <w:separator/>
      </w:r>
    </w:p>
  </w:endnote>
  <w:endnote w:type="continuationSeparator" w:id="0">
    <w:p w14:paraId="492A7F34" w14:textId="77777777" w:rsidR="008E6C37" w:rsidRDefault="008E6C37" w:rsidP="0077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0EFF" w14:textId="1E5AEF0F" w:rsidR="001957FC" w:rsidRPr="00D01D45" w:rsidRDefault="001957FC" w:rsidP="00B77C6A">
    <w:pPr>
      <w:rPr>
        <w:rFonts w:cs="Arial"/>
        <w:i/>
        <w:color w:val="660033"/>
        <w:sz w:val="14"/>
        <w:szCs w:val="14"/>
      </w:rPr>
    </w:pPr>
    <w:r w:rsidRPr="00D01D45">
      <w:rPr>
        <w:rFonts w:cs="Arial"/>
        <w:b/>
        <w:color w:val="660033"/>
        <w:sz w:val="14"/>
        <w:szCs w:val="14"/>
      </w:rPr>
      <w:t>Mission</w:t>
    </w:r>
    <w:r w:rsidRPr="00D01D45">
      <w:rPr>
        <w:rFonts w:cs="Arial"/>
        <w:color w:val="660033"/>
        <w:sz w:val="14"/>
        <w:szCs w:val="14"/>
      </w:rPr>
      <w:t xml:space="preserve">    </w:t>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Pr="00D01D45">
      <w:rPr>
        <w:rFonts w:cs="Arial"/>
        <w:i/>
        <w:color w:val="660033"/>
        <w:sz w:val="14"/>
        <w:szCs w:val="14"/>
      </w:rPr>
      <w:t>Providing pathways to success</w:t>
    </w:r>
  </w:p>
  <w:p w14:paraId="04710F00" w14:textId="0C9A8C1F" w:rsidR="001957FC" w:rsidRPr="00D01D45" w:rsidRDefault="001957FC" w:rsidP="00B77C6A">
    <w:pPr>
      <w:rPr>
        <w:rFonts w:cs="Arial"/>
        <w:bCs/>
        <w:color w:val="660033"/>
        <w:sz w:val="14"/>
        <w:szCs w:val="14"/>
      </w:rPr>
    </w:pPr>
    <w:r w:rsidRPr="00D01D45">
      <w:rPr>
        <w:rFonts w:cs="Arial"/>
        <w:b/>
        <w:color w:val="660033"/>
        <w:sz w:val="14"/>
        <w:szCs w:val="14"/>
      </w:rPr>
      <w:t>Vision</w:t>
    </w:r>
    <w:r w:rsidRPr="00D01D45">
      <w:rPr>
        <w:rFonts w:cs="Arial"/>
        <w:color w:val="660033"/>
        <w:sz w:val="14"/>
        <w:szCs w:val="14"/>
      </w:rPr>
      <w:t xml:space="preserve">    </w:t>
    </w:r>
    <w:r w:rsidR="00B77C6A" w:rsidRPr="00D01D45">
      <w:rPr>
        <w:rFonts w:cs="Arial"/>
        <w:color w:val="660033"/>
        <w:sz w:val="14"/>
        <w:szCs w:val="14"/>
      </w:rPr>
      <w:t xml:space="preserve">  </w:t>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00A44C80" w:rsidRPr="00D01D45">
      <w:rPr>
        <w:rFonts w:cs="Arial"/>
        <w:color w:val="660033"/>
        <w:sz w:val="14"/>
        <w:szCs w:val="14"/>
      </w:rPr>
      <w:tab/>
    </w:r>
    <w:r w:rsidRPr="00D01D45">
      <w:rPr>
        <w:rStyle w:val="subheading21"/>
        <w:b w:val="0"/>
        <w:i/>
        <w:color w:val="660033"/>
        <w:sz w:val="14"/>
        <w:szCs w:val="14"/>
      </w:rPr>
      <w:t>A place to discover greatness in yourself and others</w:t>
    </w:r>
  </w:p>
  <w:p w14:paraId="61F80A7F" w14:textId="6129D41E" w:rsidR="00732CB1" w:rsidRPr="00D01D45" w:rsidRDefault="001957FC" w:rsidP="00A44C80">
    <w:pPr>
      <w:ind w:left="2340" w:right="-720" w:hanging="2340"/>
      <w:rPr>
        <w:rFonts w:cs="Arial"/>
        <w:i/>
        <w:color w:val="660033"/>
        <w:sz w:val="14"/>
        <w:szCs w:val="14"/>
      </w:rPr>
    </w:pPr>
    <w:r w:rsidRPr="00D01D45">
      <w:rPr>
        <w:rFonts w:cs="Arial"/>
        <w:b/>
        <w:color w:val="660033"/>
        <w:sz w:val="14"/>
        <w:szCs w:val="14"/>
      </w:rPr>
      <w:t>Values</w:t>
    </w:r>
    <w:r w:rsidR="00337714" w:rsidRPr="00D01D45">
      <w:rPr>
        <w:rFonts w:cs="Arial"/>
        <w:color w:val="660033"/>
        <w:sz w:val="14"/>
        <w:szCs w:val="14"/>
      </w:rPr>
      <w:t xml:space="preserve">    </w:t>
    </w:r>
    <w:r w:rsidR="00A44C80" w:rsidRPr="00D01D45">
      <w:rPr>
        <w:rFonts w:cs="Arial"/>
        <w:color w:val="660033"/>
        <w:sz w:val="14"/>
        <w:szCs w:val="14"/>
      </w:rPr>
      <w:t xml:space="preserve">  </w:t>
    </w:r>
    <w:r w:rsidR="00732CB1" w:rsidRPr="00D01D45">
      <w:rPr>
        <w:rFonts w:cs="Arial"/>
        <w:color w:val="660033"/>
        <w:sz w:val="14"/>
        <w:szCs w:val="14"/>
      </w:rPr>
      <w:t xml:space="preserve">                    </w:t>
    </w:r>
    <w:r w:rsidR="009E7DB6" w:rsidRPr="00D01D45">
      <w:rPr>
        <w:rFonts w:cs="Arial"/>
        <w:b/>
        <w:bCs/>
        <w:color w:val="660033"/>
        <w:sz w:val="14"/>
        <w:szCs w:val="14"/>
      </w:rPr>
      <w:t xml:space="preserve">INSPIRED </w:t>
    </w:r>
    <w:r w:rsidRPr="00D01D45">
      <w:rPr>
        <w:rFonts w:cs="Arial"/>
        <w:b/>
        <w:i/>
        <w:color w:val="660033"/>
        <w:sz w:val="14"/>
        <w:szCs w:val="14"/>
      </w:rPr>
      <w:t>I</w:t>
    </w:r>
    <w:r w:rsidRPr="00D01D45">
      <w:rPr>
        <w:rFonts w:cs="Arial"/>
        <w:i/>
        <w:color w:val="660033"/>
        <w:sz w:val="14"/>
        <w:szCs w:val="14"/>
      </w:rPr>
      <w:t>nnovation●</w:t>
    </w:r>
    <w:r w:rsidR="00B77C6A" w:rsidRPr="00D01D45">
      <w:rPr>
        <w:rFonts w:cs="Arial"/>
        <w:i/>
        <w:color w:val="660033"/>
        <w:sz w:val="14"/>
        <w:szCs w:val="14"/>
      </w:rPr>
      <w:t xml:space="preserve"> </w:t>
    </w:r>
    <w:r w:rsidRPr="00D01D45">
      <w:rPr>
        <w:rFonts w:cs="Arial"/>
        <w:b/>
        <w:i/>
        <w:color w:val="660033"/>
        <w:sz w:val="14"/>
        <w:szCs w:val="14"/>
      </w:rPr>
      <w:t>N</w:t>
    </w:r>
    <w:r w:rsidRPr="00D01D45">
      <w:rPr>
        <w:rFonts w:cs="Arial"/>
        <w:i/>
        <w:color w:val="660033"/>
        <w:sz w:val="14"/>
        <w:szCs w:val="14"/>
      </w:rPr>
      <w:t>urturing●</w:t>
    </w:r>
    <w:r w:rsidR="00B77C6A" w:rsidRPr="00D01D45">
      <w:rPr>
        <w:rFonts w:cs="Arial"/>
        <w:b/>
        <w:i/>
        <w:color w:val="660033"/>
        <w:sz w:val="14"/>
        <w:szCs w:val="14"/>
      </w:rPr>
      <w:t xml:space="preserve"> S</w:t>
    </w:r>
    <w:r w:rsidR="00B77C6A" w:rsidRPr="00D01D45">
      <w:rPr>
        <w:rFonts w:cs="Arial"/>
        <w:i/>
        <w:color w:val="660033"/>
        <w:sz w:val="14"/>
        <w:szCs w:val="14"/>
      </w:rPr>
      <w:t xml:space="preserve">ervice &amp; </w:t>
    </w:r>
    <w:r w:rsidRPr="00D01D45">
      <w:rPr>
        <w:rFonts w:cs="Arial"/>
        <w:b/>
        <w:i/>
        <w:color w:val="660033"/>
        <w:sz w:val="14"/>
        <w:szCs w:val="14"/>
      </w:rPr>
      <w:t>S</w:t>
    </w:r>
    <w:r w:rsidRPr="00D01D45">
      <w:rPr>
        <w:rFonts w:cs="Arial"/>
        <w:i/>
        <w:color w:val="660033"/>
        <w:sz w:val="14"/>
        <w:szCs w:val="14"/>
      </w:rPr>
      <w:t>ustainability●</w:t>
    </w:r>
    <w:r w:rsidR="00A44C80" w:rsidRPr="00D01D45">
      <w:rPr>
        <w:rFonts w:cs="Arial"/>
        <w:i/>
        <w:color w:val="660033"/>
        <w:sz w:val="14"/>
        <w:szCs w:val="14"/>
      </w:rPr>
      <w:t xml:space="preserve"> </w:t>
    </w:r>
    <w:r w:rsidRPr="00D01D45">
      <w:rPr>
        <w:rFonts w:cs="Arial"/>
        <w:b/>
        <w:i/>
        <w:color w:val="660033"/>
        <w:sz w:val="14"/>
        <w:szCs w:val="14"/>
      </w:rPr>
      <w:t>P</w:t>
    </w:r>
    <w:r w:rsidRPr="00D01D45">
      <w:rPr>
        <w:rFonts w:cs="Arial"/>
        <w:i/>
        <w:color w:val="660033"/>
        <w:sz w:val="14"/>
        <w:szCs w:val="14"/>
      </w:rPr>
      <w:t>artnership●</w:t>
    </w:r>
    <w:r w:rsidR="00A44C80" w:rsidRPr="00D01D45">
      <w:rPr>
        <w:rFonts w:cs="Arial"/>
        <w:i/>
        <w:color w:val="660033"/>
        <w:sz w:val="14"/>
        <w:szCs w:val="14"/>
      </w:rPr>
      <w:t xml:space="preserve"> </w:t>
    </w:r>
  </w:p>
  <w:p w14:paraId="10567B4D" w14:textId="5FF20008" w:rsidR="00596DB8" w:rsidRPr="00D01D45" w:rsidRDefault="001957FC" w:rsidP="00732CB1">
    <w:pPr>
      <w:ind w:left="2340" w:right="-720" w:hanging="36"/>
      <w:rPr>
        <w:rFonts w:cs="Arial"/>
        <w:i/>
        <w:color w:val="660033"/>
        <w:sz w:val="14"/>
        <w:szCs w:val="14"/>
      </w:rPr>
    </w:pPr>
    <w:r w:rsidRPr="00D01D45">
      <w:rPr>
        <w:rFonts w:cs="Arial"/>
        <w:b/>
        <w:i/>
        <w:color w:val="660033"/>
        <w:sz w:val="14"/>
        <w:szCs w:val="14"/>
      </w:rPr>
      <w:t>I</w:t>
    </w:r>
    <w:r w:rsidRPr="00D01D45">
      <w:rPr>
        <w:rFonts w:cs="Arial"/>
        <w:i/>
        <w:color w:val="660033"/>
        <w:sz w:val="14"/>
        <w:szCs w:val="14"/>
      </w:rPr>
      <w:t>ntegrity●</w:t>
    </w:r>
    <w:r w:rsidR="00A44C80" w:rsidRPr="00D01D45">
      <w:rPr>
        <w:rFonts w:cs="Arial"/>
        <w:i/>
        <w:color w:val="660033"/>
        <w:sz w:val="14"/>
        <w:szCs w:val="14"/>
      </w:rPr>
      <w:t xml:space="preserve"> </w:t>
    </w:r>
    <w:r w:rsidRPr="00D01D45">
      <w:rPr>
        <w:rFonts w:cs="Arial"/>
        <w:b/>
        <w:i/>
        <w:color w:val="660033"/>
        <w:sz w:val="14"/>
        <w:szCs w:val="14"/>
      </w:rPr>
      <w:t>R</w:t>
    </w:r>
    <w:r w:rsidRPr="00D01D45">
      <w:rPr>
        <w:rFonts w:cs="Arial"/>
        <w:i/>
        <w:color w:val="660033"/>
        <w:sz w:val="14"/>
        <w:szCs w:val="14"/>
      </w:rPr>
      <w:t>espect●</w:t>
    </w:r>
    <w:r w:rsidR="00A44C80" w:rsidRPr="00D01D45">
      <w:rPr>
        <w:rFonts w:cs="Arial"/>
        <w:i/>
        <w:color w:val="660033"/>
        <w:sz w:val="14"/>
        <w:szCs w:val="14"/>
      </w:rPr>
      <w:t xml:space="preserve"> </w:t>
    </w:r>
    <w:r w:rsidRPr="00D01D45">
      <w:rPr>
        <w:rFonts w:cs="Arial"/>
        <w:b/>
        <w:i/>
        <w:color w:val="660033"/>
        <w:sz w:val="14"/>
        <w:szCs w:val="14"/>
      </w:rPr>
      <w:t>E</w:t>
    </w:r>
    <w:r w:rsidRPr="00D01D45">
      <w:rPr>
        <w:rFonts w:cs="Arial"/>
        <w:i/>
        <w:color w:val="660033"/>
        <w:sz w:val="14"/>
        <w:szCs w:val="14"/>
      </w:rPr>
      <w:t>xcellence●</w:t>
    </w:r>
    <w:r w:rsidR="00A44C80" w:rsidRPr="00D01D45">
      <w:rPr>
        <w:rFonts w:cs="Arial"/>
        <w:i/>
        <w:color w:val="660033"/>
        <w:sz w:val="14"/>
        <w:szCs w:val="14"/>
      </w:rPr>
      <w:t xml:space="preserve"> </w:t>
    </w:r>
    <w:r w:rsidR="00B77C6A" w:rsidRPr="00D01D45">
      <w:rPr>
        <w:rFonts w:cs="Arial"/>
        <w:b/>
        <w:bCs/>
        <w:i/>
        <w:color w:val="660033"/>
        <w:sz w:val="14"/>
        <w:szCs w:val="14"/>
      </w:rPr>
      <w:t>D</w:t>
    </w:r>
    <w:r w:rsidR="00B77C6A" w:rsidRPr="00D01D45">
      <w:rPr>
        <w:rFonts w:cs="Arial"/>
        <w:i/>
        <w:color w:val="660033"/>
        <w:sz w:val="14"/>
        <w:szCs w:val="14"/>
      </w:rPr>
      <w:t>iversity,</w:t>
    </w:r>
    <w:r w:rsidR="00A44C80" w:rsidRPr="00D01D45">
      <w:rPr>
        <w:rFonts w:cs="Arial"/>
        <w:i/>
        <w:color w:val="660033"/>
        <w:sz w:val="14"/>
        <w:szCs w:val="14"/>
      </w:rPr>
      <w:t xml:space="preserve"> </w:t>
    </w:r>
    <w:r w:rsidR="00B77C6A" w:rsidRPr="00D01D45">
      <w:rPr>
        <w:rFonts w:cs="Arial"/>
        <w:i/>
        <w:color w:val="660033"/>
        <w:sz w:val="14"/>
        <w:szCs w:val="14"/>
      </w:rPr>
      <w:t>Equity &amp; Inclusion</w:t>
    </w:r>
  </w:p>
  <w:p w14:paraId="3440291F" w14:textId="77777777" w:rsidR="00732CB1" w:rsidRPr="00D01D45" w:rsidRDefault="00596DB8" w:rsidP="00A44C80">
    <w:pPr>
      <w:ind w:left="2340" w:hanging="2340"/>
      <w:rPr>
        <w:rFonts w:cs="Arial"/>
        <w:i/>
        <w:color w:val="660033"/>
        <w:sz w:val="14"/>
        <w:szCs w:val="14"/>
      </w:rPr>
    </w:pPr>
    <w:r w:rsidRPr="00D01D45">
      <w:rPr>
        <w:rFonts w:cs="Arial"/>
        <w:b/>
        <w:color w:val="660033"/>
        <w:sz w:val="14"/>
        <w:szCs w:val="14"/>
      </w:rPr>
      <w:t>Core Competencies</w:t>
    </w:r>
    <w:r w:rsidRPr="00D01D45">
      <w:rPr>
        <w:rFonts w:cs="Arial"/>
        <w:i/>
        <w:color w:val="660033"/>
        <w:sz w:val="14"/>
        <w:szCs w:val="14"/>
      </w:rPr>
      <w:t xml:space="preserve">  </w:t>
    </w:r>
    <w:r w:rsidR="00337714" w:rsidRPr="00D01D45">
      <w:rPr>
        <w:rFonts w:cs="Arial"/>
        <w:i/>
        <w:color w:val="660033"/>
        <w:sz w:val="14"/>
        <w:szCs w:val="14"/>
      </w:rPr>
      <w:t xml:space="preserve"> </w:t>
    </w:r>
    <w:r w:rsidRPr="00D01D45">
      <w:rPr>
        <w:rFonts w:cs="Arial"/>
        <w:i/>
        <w:color w:val="660033"/>
        <w:sz w:val="14"/>
        <w:szCs w:val="14"/>
      </w:rPr>
      <w:t xml:space="preserve"> Provide an exceptional educational experience</w:t>
    </w:r>
    <w:r w:rsidR="00337714" w:rsidRPr="00D01D45">
      <w:rPr>
        <w:rFonts w:cs="Arial"/>
        <w:i/>
        <w:color w:val="660033"/>
        <w:sz w:val="14"/>
        <w:szCs w:val="14"/>
      </w:rPr>
      <w:t>,</w:t>
    </w:r>
    <w:r w:rsidR="00A44C80" w:rsidRPr="00D01D45">
      <w:rPr>
        <w:rFonts w:cs="Arial"/>
        <w:i/>
        <w:color w:val="660033"/>
        <w:sz w:val="14"/>
        <w:szCs w:val="14"/>
      </w:rPr>
      <w:t xml:space="preserve"> </w:t>
    </w:r>
    <w:r w:rsidRPr="00D01D45">
      <w:rPr>
        <w:rFonts w:cs="Arial"/>
        <w:i/>
        <w:color w:val="660033"/>
        <w:sz w:val="14"/>
        <w:szCs w:val="14"/>
      </w:rPr>
      <w:t>Facilitate student success</w:t>
    </w:r>
    <w:r w:rsidR="00590920" w:rsidRPr="00D01D45">
      <w:rPr>
        <w:rFonts w:cs="Arial"/>
        <w:i/>
        <w:color w:val="660033"/>
        <w:sz w:val="14"/>
        <w:szCs w:val="14"/>
      </w:rPr>
      <w:t>,</w:t>
    </w:r>
    <w:r w:rsidR="009745C1" w:rsidRPr="00D01D45">
      <w:rPr>
        <w:rFonts w:cs="Arial"/>
        <w:i/>
        <w:color w:val="660033"/>
        <w:sz w:val="14"/>
        <w:szCs w:val="14"/>
      </w:rPr>
      <w:t xml:space="preserve"> </w:t>
    </w:r>
  </w:p>
  <w:p w14:paraId="04710F04" w14:textId="03B790F1" w:rsidR="001957FC" w:rsidRPr="00D01D45" w:rsidRDefault="009745C1" w:rsidP="00732CB1">
    <w:pPr>
      <w:ind w:left="2340" w:hanging="36"/>
      <w:rPr>
        <w:sz w:val="16"/>
        <w:szCs w:val="16"/>
      </w:rPr>
    </w:pPr>
    <w:r w:rsidRPr="00D01D45">
      <w:rPr>
        <w:rFonts w:cs="Arial"/>
        <w:i/>
        <w:color w:val="660033"/>
        <w:sz w:val="14"/>
        <w:szCs w:val="14"/>
      </w:rPr>
      <w:t>Partner</w:t>
    </w:r>
    <w:r w:rsidR="00590920" w:rsidRPr="00D01D45">
      <w:rPr>
        <w:rFonts w:cs="Arial"/>
        <w:i/>
        <w:iCs/>
        <w:color w:val="660033"/>
        <w:sz w:val="14"/>
        <w:szCs w:val="14"/>
      </w:rPr>
      <w:t xml:space="preserve"> with external stakeholders</w:t>
    </w:r>
    <w:r w:rsidRPr="00D01D45">
      <w:rPr>
        <w:rFonts w:cs="Arial"/>
        <w:i/>
        <w:color w:val="660033"/>
        <w:sz w:val="14"/>
        <w:szCs w:val="14"/>
      </w:rPr>
      <w:t xml:space="preserve"> to achieve excellence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F29C" w14:textId="77777777" w:rsidR="008E6C37" w:rsidRDefault="008E6C37" w:rsidP="0077075F">
      <w:r>
        <w:separator/>
      </w:r>
    </w:p>
  </w:footnote>
  <w:footnote w:type="continuationSeparator" w:id="0">
    <w:p w14:paraId="39A07CEB" w14:textId="77777777" w:rsidR="008E6C37" w:rsidRDefault="008E6C37" w:rsidP="00770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4AA"/>
    <w:multiLevelType w:val="multilevel"/>
    <w:tmpl w:val="8E1AEE7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A6588C"/>
    <w:multiLevelType w:val="multilevel"/>
    <w:tmpl w:val="565A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A11C7"/>
    <w:multiLevelType w:val="multilevel"/>
    <w:tmpl w:val="46CA0F9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4343A7"/>
    <w:multiLevelType w:val="multilevel"/>
    <w:tmpl w:val="1DACD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8F52E2"/>
    <w:multiLevelType w:val="multilevel"/>
    <w:tmpl w:val="DFECE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467AE4"/>
    <w:multiLevelType w:val="multilevel"/>
    <w:tmpl w:val="894836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3F47FA"/>
    <w:multiLevelType w:val="multilevel"/>
    <w:tmpl w:val="1E4C9CC0"/>
    <w:lvl w:ilvl="0">
      <w:start w:val="1"/>
      <w:numFmt w:val="bullet"/>
      <w:lvlText w:val=""/>
      <w:lvlJc w:val="left"/>
      <w:pPr>
        <w:tabs>
          <w:tab w:val="num" w:pos="648"/>
        </w:tabs>
        <w:ind w:left="648" w:hanging="360"/>
      </w:pPr>
      <w:rPr>
        <w:rFonts w:ascii="Symbol" w:hAnsi="Symbol" w:hint="default"/>
        <w:sz w:val="20"/>
      </w:rPr>
    </w:lvl>
    <w:lvl w:ilvl="1">
      <w:start w:val="1"/>
      <w:numFmt w:val="bullet"/>
      <w:lvlText w:val=""/>
      <w:lvlJc w:val="left"/>
      <w:pPr>
        <w:tabs>
          <w:tab w:val="num" w:pos="1368"/>
        </w:tabs>
        <w:ind w:left="1368" w:hanging="360"/>
      </w:pPr>
      <w:rPr>
        <w:rFonts w:ascii="Symbol" w:hAnsi="Symbol" w:hint="default"/>
        <w:sz w:val="20"/>
      </w:rPr>
    </w:lvl>
    <w:lvl w:ilvl="2">
      <w:start w:val="1"/>
      <w:numFmt w:val="bullet"/>
      <w:lvlText w:val=""/>
      <w:lvlJc w:val="left"/>
      <w:pPr>
        <w:tabs>
          <w:tab w:val="num" w:pos="2088"/>
        </w:tabs>
        <w:ind w:left="2088" w:hanging="360"/>
      </w:pPr>
      <w:rPr>
        <w:rFonts w:ascii="Symbol" w:hAnsi="Symbol" w:hint="default"/>
        <w:sz w:val="20"/>
      </w:rPr>
    </w:lvl>
    <w:lvl w:ilvl="3" w:tentative="1">
      <w:start w:val="1"/>
      <w:numFmt w:val="bullet"/>
      <w:lvlText w:val=""/>
      <w:lvlJc w:val="left"/>
      <w:pPr>
        <w:tabs>
          <w:tab w:val="num" w:pos="2808"/>
        </w:tabs>
        <w:ind w:left="2808" w:hanging="360"/>
      </w:pPr>
      <w:rPr>
        <w:rFonts w:ascii="Wingdings" w:hAnsi="Wingdings" w:hint="default"/>
        <w:sz w:val="20"/>
      </w:rPr>
    </w:lvl>
    <w:lvl w:ilvl="4" w:tentative="1">
      <w:start w:val="1"/>
      <w:numFmt w:val="bullet"/>
      <w:lvlText w:val=""/>
      <w:lvlJc w:val="left"/>
      <w:pPr>
        <w:tabs>
          <w:tab w:val="num" w:pos="3528"/>
        </w:tabs>
        <w:ind w:left="3528" w:hanging="360"/>
      </w:pPr>
      <w:rPr>
        <w:rFonts w:ascii="Wingdings" w:hAnsi="Wingdings" w:hint="default"/>
        <w:sz w:val="20"/>
      </w:rPr>
    </w:lvl>
    <w:lvl w:ilvl="5" w:tentative="1">
      <w:start w:val="1"/>
      <w:numFmt w:val="bullet"/>
      <w:lvlText w:val=""/>
      <w:lvlJc w:val="left"/>
      <w:pPr>
        <w:tabs>
          <w:tab w:val="num" w:pos="4248"/>
        </w:tabs>
        <w:ind w:left="4248" w:hanging="360"/>
      </w:pPr>
      <w:rPr>
        <w:rFonts w:ascii="Wingdings" w:hAnsi="Wingdings" w:hint="default"/>
        <w:sz w:val="20"/>
      </w:rPr>
    </w:lvl>
    <w:lvl w:ilvl="6" w:tentative="1">
      <w:start w:val="1"/>
      <w:numFmt w:val="bullet"/>
      <w:lvlText w:val=""/>
      <w:lvlJc w:val="left"/>
      <w:pPr>
        <w:tabs>
          <w:tab w:val="num" w:pos="4968"/>
        </w:tabs>
        <w:ind w:left="4968" w:hanging="360"/>
      </w:pPr>
      <w:rPr>
        <w:rFonts w:ascii="Wingdings" w:hAnsi="Wingdings" w:hint="default"/>
        <w:sz w:val="20"/>
      </w:rPr>
    </w:lvl>
    <w:lvl w:ilvl="7" w:tentative="1">
      <w:start w:val="1"/>
      <w:numFmt w:val="bullet"/>
      <w:lvlText w:val=""/>
      <w:lvlJc w:val="left"/>
      <w:pPr>
        <w:tabs>
          <w:tab w:val="num" w:pos="5688"/>
        </w:tabs>
        <w:ind w:left="5688" w:hanging="360"/>
      </w:pPr>
      <w:rPr>
        <w:rFonts w:ascii="Wingdings" w:hAnsi="Wingdings" w:hint="default"/>
        <w:sz w:val="20"/>
      </w:rPr>
    </w:lvl>
    <w:lvl w:ilvl="8" w:tentative="1">
      <w:start w:val="1"/>
      <w:numFmt w:val="bullet"/>
      <w:lvlText w:val=""/>
      <w:lvlJc w:val="left"/>
      <w:pPr>
        <w:tabs>
          <w:tab w:val="num" w:pos="6408"/>
        </w:tabs>
        <w:ind w:left="6408" w:hanging="360"/>
      </w:pPr>
      <w:rPr>
        <w:rFonts w:ascii="Wingdings" w:hAnsi="Wingdings" w:hint="default"/>
        <w:sz w:val="20"/>
      </w:rPr>
    </w:lvl>
  </w:abstractNum>
  <w:abstractNum w:abstractNumId="7" w15:restartNumberingAfterBreak="0">
    <w:nsid w:val="1D365C73"/>
    <w:multiLevelType w:val="multilevel"/>
    <w:tmpl w:val="C164D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62E3D"/>
    <w:multiLevelType w:val="multilevel"/>
    <w:tmpl w:val="10A274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o"/>
      <w:lvlJc w:val="left"/>
      <w:pPr>
        <w:tabs>
          <w:tab w:val="num" w:pos="1800"/>
        </w:tabs>
        <w:ind w:left="1800" w:hanging="360"/>
      </w:pPr>
      <w:rPr>
        <w:rFonts w:ascii="Courier New" w:hAnsi="Courier New"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14518D7"/>
    <w:multiLevelType w:val="multilevel"/>
    <w:tmpl w:val="70C6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3576C"/>
    <w:multiLevelType w:val="multilevel"/>
    <w:tmpl w:val="05E8E23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4035055"/>
    <w:multiLevelType w:val="multilevel"/>
    <w:tmpl w:val="00540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B469B7"/>
    <w:multiLevelType w:val="multilevel"/>
    <w:tmpl w:val="D9E4BD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F22ACC"/>
    <w:multiLevelType w:val="multilevel"/>
    <w:tmpl w:val="FA5E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271420"/>
    <w:multiLevelType w:val="hybridMultilevel"/>
    <w:tmpl w:val="6108C914"/>
    <w:lvl w:ilvl="0" w:tplc="04090001">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5" w15:restartNumberingAfterBreak="0">
    <w:nsid w:val="30A26837"/>
    <w:multiLevelType w:val="multilevel"/>
    <w:tmpl w:val="88BC3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1F0020"/>
    <w:multiLevelType w:val="multilevel"/>
    <w:tmpl w:val="DBF26EC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28E3678"/>
    <w:multiLevelType w:val="multilevel"/>
    <w:tmpl w:val="CDA0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4F255D"/>
    <w:multiLevelType w:val="hybridMultilevel"/>
    <w:tmpl w:val="58FC2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E938D4"/>
    <w:multiLevelType w:val="multilevel"/>
    <w:tmpl w:val="AF9C9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AD218C"/>
    <w:multiLevelType w:val="hybridMultilevel"/>
    <w:tmpl w:val="ADB6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B483C"/>
    <w:multiLevelType w:val="multilevel"/>
    <w:tmpl w:val="F00C9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B26DF2"/>
    <w:multiLevelType w:val="multilevel"/>
    <w:tmpl w:val="471C5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25216F"/>
    <w:multiLevelType w:val="multilevel"/>
    <w:tmpl w:val="98AEB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35675D"/>
    <w:multiLevelType w:val="multilevel"/>
    <w:tmpl w:val="5F4A33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3103FA"/>
    <w:multiLevelType w:val="multilevel"/>
    <w:tmpl w:val="9020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023CF3"/>
    <w:multiLevelType w:val="multilevel"/>
    <w:tmpl w:val="0150D05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hint="default"/>
        <w:sz w:val="20"/>
      </w:rPr>
    </w:lvl>
    <w:lvl w:ilvl="4">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F4107D0"/>
    <w:multiLevelType w:val="multilevel"/>
    <w:tmpl w:val="ED72E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401AF6"/>
    <w:multiLevelType w:val="multilevel"/>
    <w:tmpl w:val="1E8674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8146F1"/>
    <w:multiLevelType w:val="multilevel"/>
    <w:tmpl w:val="9D72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3B5373"/>
    <w:multiLevelType w:val="multilevel"/>
    <w:tmpl w:val="6BEE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CD7C69"/>
    <w:multiLevelType w:val="multilevel"/>
    <w:tmpl w:val="3A2C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AB75B3"/>
    <w:multiLevelType w:val="multilevel"/>
    <w:tmpl w:val="4720E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A65997"/>
    <w:multiLevelType w:val="multilevel"/>
    <w:tmpl w:val="7B480B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D11AA8"/>
    <w:multiLevelType w:val="multilevel"/>
    <w:tmpl w:val="8A38F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5C50C3"/>
    <w:multiLevelType w:val="hybridMultilevel"/>
    <w:tmpl w:val="03D4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54323"/>
    <w:multiLevelType w:val="multilevel"/>
    <w:tmpl w:val="8E526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6"/>
  </w:num>
  <w:num w:numId="3">
    <w:abstractNumId w:val="26"/>
  </w:num>
  <w:num w:numId="4">
    <w:abstractNumId w:val="26"/>
  </w:num>
  <w:num w:numId="5">
    <w:abstractNumId w:val="26"/>
  </w:num>
  <w:num w:numId="6">
    <w:abstractNumId w:val="8"/>
  </w:num>
  <w:num w:numId="7">
    <w:abstractNumId w:val="33"/>
  </w:num>
  <w:num w:numId="8">
    <w:abstractNumId w:val="9"/>
  </w:num>
  <w:num w:numId="9">
    <w:abstractNumId w:val="23"/>
  </w:num>
  <w:num w:numId="10">
    <w:abstractNumId w:val="5"/>
  </w:num>
  <w:num w:numId="11">
    <w:abstractNumId w:val="12"/>
  </w:num>
  <w:num w:numId="12">
    <w:abstractNumId w:val="11"/>
  </w:num>
  <w:num w:numId="13">
    <w:abstractNumId w:val="17"/>
  </w:num>
  <w:num w:numId="14">
    <w:abstractNumId w:val="27"/>
  </w:num>
  <w:num w:numId="15">
    <w:abstractNumId w:val="29"/>
  </w:num>
  <w:num w:numId="16">
    <w:abstractNumId w:val="28"/>
  </w:num>
  <w:num w:numId="17">
    <w:abstractNumId w:val="34"/>
  </w:num>
  <w:num w:numId="18">
    <w:abstractNumId w:val="19"/>
  </w:num>
  <w:num w:numId="19">
    <w:abstractNumId w:val="24"/>
  </w:num>
  <w:num w:numId="20">
    <w:abstractNumId w:val="13"/>
  </w:num>
  <w:num w:numId="21">
    <w:abstractNumId w:val="32"/>
  </w:num>
  <w:num w:numId="22">
    <w:abstractNumId w:val="1"/>
  </w:num>
  <w:num w:numId="23">
    <w:abstractNumId w:val="3"/>
  </w:num>
  <w:num w:numId="24">
    <w:abstractNumId w:val="22"/>
  </w:num>
  <w:num w:numId="25">
    <w:abstractNumId w:val="30"/>
  </w:num>
  <w:num w:numId="26">
    <w:abstractNumId w:val="7"/>
  </w:num>
  <w:num w:numId="27">
    <w:abstractNumId w:val="36"/>
  </w:num>
  <w:num w:numId="28">
    <w:abstractNumId w:val="4"/>
  </w:num>
  <w:num w:numId="29">
    <w:abstractNumId w:val="15"/>
  </w:num>
  <w:num w:numId="30">
    <w:abstractNumId w:val="31"/>
  </w:num>
  <w:num w:numId="31">
    <w:abstractNumId w:val="25"/>
  </w:num>
  <w:num w:numId="32">
    <w:abstractNumId w:val="21"/>
  </w:num>
  <w:num w:numId="33">
    <w:abstractNumId w:val="21"/>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o"/>
        <w:lvlJc w:val="left"/>
        <w:pPr>
          <w:tabs>
            <w:tab w:val="num" w:pos="3600"/>
          </w:tabs>
          <w:ind w:left="3600" w:hanging="360"/>
        </w:pPr>
        <w:rPr>
          <w:rFonts w:ascii="Courier New" w:hAnsi="Courier New"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34">
    <w:abstractNumId w:val="21"/>
    <w:lvlOverride w:ilvl="0"/>
  </w:num>
  <w:num w:numId="35">
    <w:abstractNumId w:val="21"/>
    <w:lvlOverride w:ilvl="0"/>
    <w:lvlOverride w:ilvl="0"/>
  </w:num>
  <w:num w:numId="36">
    <w:abstractNumId w:val="6"/>
  </w:num>
  <w:num w:numId="37">
    <w:abstractNumId w:val="2"/>
  </w:num>
  <w:num w:numId="38">
    <w:abstractNumId w:val="0"/>
  </w:num>
  <w:num w:numId="39">
    <w:abstractNumId w:val="10"/>
  </w:num>
  <w:num w:numId="40">
    <w:abstractNumId w:val="14"/>
  </w:num>
  <w:num w:numId="41">
    <w:abstractNumId w:val="20"/>
  </w:num>
  <w:num w:numId="42">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D0"/>
    <w:rsid w:val="000339E1"/>
    <w:rsid w:val="0004060F"/>
    <w:rsid w:val="00040AD2"/>
    <w:rsid w:val="00043350"/>
    <w:rsid w:val="000458A4"/>
    <w:rsid w:val="00045B4B"/>
    <w:rsid w:val="000473D7"/>
    <w:rsid w:val="000503A2"/>
    <w:rsid w:val="00072F9C"/>
    <w:rsid w:val="00073C8D"/>
    <w:rsid w:val="00075025"/>
    <w:rsid w:val="00086D45"/>
    <w:rsid w:val="00097A61"/>
    <w:rsid w:val="000B5327"/>
    <w:rsid w:val="000D0983"/>
    <w:rsid w:val="000D17E9"/>
    <w:rsid w:val="000D27C3"/>
    <w:rsid w:val="000D710C"/>
    <w:rsid w:val="000E41F0"/>
    <w:rsid w:val="000F56AB"/>
    <w:rsid w:val="000F612B"/>
    <w:rsid w:val="00103EA4"/>
    <w:rsid w:val="0011738A"/>
    <w:rsid w:val="0012044D"/>
    <w:rsid w:val="001503DD"/>
    <w:rsid w:val="0015081B"/>
    <w:rsid w:val="001545B7"/>
    <w:rsid w:val="00160103"/>
    <w:rsid w:val="001613EA"/>
    <w:rsid w:val="00164345"/>
    <w:rsid w:val="00173EC1"/>
    <w:rsid w:val="00182945"/>
    <w:rsid w:val="00184EB6"/>
    <w:rsid w:val="00191F3E"/>
    <w:rsid w:val="001957FC"/>
    <w:rsid w:val="001B2431"/>
    <w:rsid w:val="001D126B"/>
    <w:rsid w:val="001E1B53"/>
    <w:rsid w:val="001E35AD"/>
    <w:rsid w:val="001F6BD0"/>
    <w:rsid w:val="001F6EE7"/>
    <w:rsid w:val="0020034C"/>
    <w:rsid w:val="0020281B"/>
    <w:rsid w:val="00206204"/>
    <w:rsid w:val="00243239"/>
    <w:rsid w:val="00247AD3"/>
    <w:rsid w:val="00250DF8"/>
    <w:rsid w:val="00255544"/>
    <w:rsid w:val="0026659F"/>
    <w:rsid w:val="00284D11"/>
    <w:rsid w:val="002928D0"/>
    <w:rsid w:val="00292ABD"/>
    <w:rsid w:val="0029642B"/>
    <w:rsid w:val="00296C80"/>
    <w:rsid w:val="002B32D9"/>
    <w:rsid w:val="002B6ED0"/>
    <w:rsid w:val="002C2D7B"/>
    <w:rsid w:val="002D1B6D"/>
    <w:rsid w:val="002D2B1C"/>
    <w:rsid w:val="002E2F5E"/>
    <w:rsid w:val="002E649C"/>
    <w:rsid w:val="002E7D61"/>
    <w:rsid w:val="002F40C0"/>
    <w:rsid w:val="002F4901"/>
    <w:rsid w:val="002F4C1A"/>
    <w:rsid w:val="00300408"/>
    <w:rsid w:val="0030601C"/>
    <w:rsid w:val="00311902"/>
    <w:rsid w:val="0032106A"/>
    <w:rsid w:val="00321950"/>
    <w:rsid w:val="00326105"/>
    <w:rsid w:val="00330934"/>
    <w:rsid w:val="00337714"/>
    <w:rsid w:val="003628BA"/>
    <w:rsid w:val="00376190"/>
    <w:rsid w:val="00376CD5"/>
    <w:rsid w:val="003971B0"/>
    <w:rsid w:val="003B0815"/>
    <w:rsid w:val="003B3B33"/>
    <w:rsid w:val="003C0DBC"/>
    <w:rsid w:val="003C2308"/>
    <w:rsid w:val="003C4ED8"/>
    <w:rsid w:val="003C4F6B"/>
    <w:rsid w:val="003C7071"/>
    <w:rsid w:val="003D6F26"/>
    <w:rsid w:val="003E00C0"/>
    <w:rsid w:val="003E08C6"/>
    <w:rsid w:val="003E3C1A"/>
    <w:rsid w:val="003F4104"/>
    <w:rsid w:val="003F7190"/>
    <w:rsid w:val="003F778A"/>
    <w:rsid w:val="004040BE"/>
    <w:rsid w:val="00411157"/>
    <w:rsid w:val="00416E82"/>
    <w:rsid w:val="004211A1"/>
    <w:rsid w:val="00421745"/>
    <w:rsid w:val="004341E4"/>
    <w:rsid w:val="00435697"/>
    <w:rsid w:val="00436D75"/>
    <w:rsid w:val="00451E5E"/>
    <w:rsid w:val="00453B2E"/>
    <w:rsid w:val="004613D0"/>
    <w:rsid w:val="00463601"/>
    <w:rsid w:val="00467542"/>
    <w:rsid w:val="00472CB9"/>
    <w:rsid w:val="00495A1E"/>
    <w:rsid w:val="004969FD"/>
    <w:rsid w:val="0049706E"/>
    <w:rsid w:val="00497853"/>
    <w:rsid w:val="004A306D"/>
    <w:rsid w:val="004A7610"/>
    <w:rsid w:val="004C32DD"/>
    <w:rsid w:val="004C49E4"/>
    <w:rsid w:val="004C696C"/>
    <w:rsid w:val="004D449A"/>
    <w:rsid w:val="004E18E6"/>
    <w:rsid w:val="004E3ECA"/>
    <w:rsid w:val="004E7602"/>
    <w:rsid w:val="004F2CF7"/>
    <w:rsid w:val="004F4C7D"/>
    <w:rsid w:val="00500C95"/>
    <w:rsid w:val="00502D95"/>
    <w:rsid w:val="00511E9B"/>
    <w:rsid w:val="00512269"/>
    <w:rsid w:val="00513AF0"/>
    <w:rsid w:val="0051525A"/>
    <w:rsid w:val="005178D0"/>
    <w:rsid w:val="00522050"/>
    <w:rsid w:val="00532E71"/>
    <w:rsid w:val="005419E0"/>
    <w:rsid w:val="005454A8"/>
    <w:rsid w:val="00557F45"/>
    <w:rsid w:val="0056029E"/>
    <w:rsid w:val="0056059E"/>
    <w:rsid w:val="005758D9"/>
    <w:rsid w:val="00576179"/>
    <w:rsid w:val="00590920"/>
    <w:rsid w:val="0059661E"/>
    <w:rsid w:val="00596DB8"/>
    <w:rsid w:val="0059783A"/>
    <w:rsid w:val="005A00A9"/>
    <w:rsid w:val="005A52D7"/>
    <w:rsid w:val="005A7C11"/>
    <w:rsid w:val="005C08BB"/>
    <w:rsid w:val="005C619C"/>
    <w:rsid w:val="005D2E3E"/>
    <w:rsid w:val="005E57E9"/>
    <w:rsid w:val="00600E66"/>
    <w:rsid w:val="00604AC0"/>
    <w:rsid w:val="0061671C"/>
    <w:rsid w:val="0062103D"/>
    <w:rsid w:val="006216AE"/>
    <w:rsid w:val="00632CAA"/>
    <w:rsid w:val="006520B6"/>
    <w:rsid w:val="00665203"/>
    <w:rsid w:val="0068140A"/>
    <w:rsid w:val="00684190"/>
    <w:rsid w:val="006872FA"/>
    <w:rsid w:val="00693F6E"/>
    <w:rsid w:val="006B7772"/>
    <w:rsid w:val="006C75FA"/>
    <w:rsid w:val="006D6C0D"/>
    <w:rsid w:val="00703312"/>
    <w:rsid w:val="00704BB4"/>
    <w:rsid w:val="00731644"/>
    <w:rsid w:val="00732CB1"/>
    <w:rsid w:val="007442F6"/>
    <w:rsid w:val="007444CA"/>
    <w:rsid w:val="007530DA"/>
    <w:rsid w:val="007552D9"/>
    <w:rsid w:val="00757037"/>
    <w:rsid w:val="0077034D"/>
    <w:rsid w:val="0077075F"/>
    <w:rsid w:val="0077427E"/>
    <w:rsid w:val="00776AFC"/>
    <w:rsid w:val="0078085B"/>
    <w:rsid w:val="007811F4"/>
    <w:rsid w:val="007945B6"/>
    <w:rsid w:val="00796D18"/>
    <w:rsid w:val="007A5591"/>
    <w:rsid w:val="007D31F2"/>
    <w:rsid w:val="007D6288"/>
    <w:rsid w:val="007D756C"/>
    <w:rsid w:val="007D7760"/>
    <w:rsid w:val="007E4884"/>
    <w:rsid w:val="007E4B97"/>
    <w:rsid w:val="007F3B60"/>
    <w:rsid w:val="007F5B60"/>
    <w:rsid w:val="00801CFB"/>
    <w:rsid w:val="008101EC"/>
    <w:rsid w:val="0082071D"/>
    <w:rsid w:val="00820EA4"/>
    <w:rsid w:val="00827F9C"/>
    <w:rsid w:val="00841334"/>
    <w:rsid w:val="00863A00"/>
    <w:rsid w:val="00865B08"/>
    <w:rsid w:val="00876710"/>
    <w:rsid w:val="00877DB4"/>
    <w:rsid w:val="00884869"/>
    <w:rsid w:val="008A2F42"/>
    <w:rsid w:val="008B40ED"/>
    <w:rsid w:val="008C1DD1"/>
    <w:rsid w:val="008C4B09"/>
    <w:rsid w:val="008D1A0A"/>
    <w:rsid w:val="008E12C8"/>
    <w:rsid w:val="008E5BF9"/>
    <w:rsid w:val="008E6C37"/>
    <w:rsid w:val="008E7D15"/>
    <w:rsid w:val="008F09CB"/>
    <w:rsid w:val="008F25F9"/>
    <w:rsid w:val="008F563C"/>
    <w:rsid w:val="008F7020"/>
    <w:rsid w:val="008F73A4"/>
    <w:rsid w:val="008F7505"/>
    <w:rsid w:val="00901717"/>
    <w:rsid w:val="00902E4D"/>
    <w:rsid w:val="009052A3"/>
    <w:rsid w:val="009079FF"/>
    <w:rsid w:val="00912FC2"/>
    <w:rsid w:val="009210A2"/>
    <w:rsid w:val="00924EE8"/>
    <w:rsid w:val="00932789"/>
    <w:rsid w:val="00971C22"/>
    <w:rsid w:val="009745C1"/>
    <w:rsid w:val="0097762C"/>
    <w:rsid w:val="00983A0B"/>
    <w:rsid w:val="009872EA"/>
    <w:rsid w:val="00992B76"/>
    <w:rsid w:val="009965B7"/>
    <w:rsid w:val="009C3695"/>
    <w:rsid w:val="009C3B0A"/>
    <w:rsid w:val="009C606C"/>
    <w:rsid w:val="009D34E9"/>
    <w:rsid w:val="009D49A8"/>
    <w:rsid w:val="009D79CE"/>
    <w:rsid w:val="009E12C8"/>
    <w:rsid w:val="009E4D95"/>
    <w:rsid w:val="009E7DB6"/>
    <w:rsid w:val="009F2E66"/>
    <w:rsid w:val="00A031B4"/>
    <w:rsid w:val="00A0368F"/>
    <w:rsid w:val="00A06973"/>
    <w:rsid w:val="00A146E6"/>
    <w:rsid w:val="00A3357A"/>
    <w:rsid w:val="00A353E3"/>
    <w:rsid w:val="00A44C80"/>
    <w:rsid w:val="00A46F32"/>
    <w:rsid w:val="00A70CA8"/>
    <w:rsid w:val="00A82404"/>
    <w:rsid w:val="00A868C7"/>
    <w:rsid w:val="00A87840"/>
    <w:rsid w:val="00A9721F"/>
    <w:rsid w:val="00AA5A53"/>
    <w:rsid w:val="00AA7721"/>
    <w:rsid w:val="00AB670F"/>
    <w:rsid w:val="00AC3360"/>
    <w:rsid w:val="00AC6EDC"/>
    <w:rsid w:val="00AD3A06"/>
    <w:rsid w:val="00AE1755"/>
    <w:rsid w:val="00AE7077"/>
    <w:rsid w:val="00B13684"/>
    <w:rsid w:val="00B15848"/>
    <w:rsid w:val="00B31271"/>
    <w:rsid w:val="00B35090"/>
    <w:rsid w:val="00B35236"/>
    <w:rsid w:val="00B3715A"/>
    <w:rsid w:val="00B52889"/>
    <w:rsid w:val="00B67A8E"/>
    <w:rsid w:val="00B75434"/>
    <w:rsid w:val="00B767D5"/>
    <w:rsid w:val="00B77C6A"/>
    <w:rsid w:val="00B82EEE"/>
    <w:rsid w:val="00B84A04"/>
    <w:rsid w:val="00BA0420"/>
    <w:rsid w:val="00BA184D"/>
    <w:rsid w:val="00BA6727"/>
    <w:rsid w:val="00BB5D5A"/>
    <w:rsid w:val="00BC3014"/>
    <w:rsid w:val="00BC46ED"/>
    <w:rsid w:val="00BC526D"/>
    <w:rsid w:val="00BC5522"/>
    <w:rsid w:val="00BD144C"/>
    <w:rsid w:val="00BE3FA5"/>
    <w:rsid w:val="00BE7209"/>
    <w:rsid w:val="00BF2E8D"/>
    <w:rsid w:val="00BF7834"/>
    <w:rsid w:val="00C01224"/>
    <w:rsid w:val="00C03D45"/>
    <w:rsid w:val="00C0437A"/>
    <w:rsid w:val="00C12697"/>
    <w:rsid w:val="00C22A97"/>
    <w:rsid w:val="00C24039"/>
    <w:rsid w:val="00C311AC"/>
    <w:rsid w:val="00C32CC3"/>
    <w:rsid w:val="00C33263"/>
    <w:rsid w:val="00C36EF9"/>
    <w:rsid w:val="00C37D4B"/>
    <w:rsid w:val="00C453B3"/>
    <w:rsid w:val="00C56D5E"/>
    <w:rsid w:val="00C60521"/>
    <w:rsid w:val="00C65A1C"/>
    <w:rsid w:val="00C706AC"/>
    <w:rsid w:val="00C81185"/>
    <w:rsid w:val="00C947A1"/>
    <w:rsid w:val="00C95CDD"/>
    <w:rsid w:val="00CB1F1A"/>
    <w:rsid w:val="00CB3247"/>
    <w:rsid w:val="00CB4F95"/>
    <w:rsid w:val="00CC382B"/>
    <w:rsid w:val="00CC4D53"/>
    <w:rsid w:val="00CE128C"/>
    <w:rsid w:val="00CE1C2B"/>
    <w:rsid w:val="00CE5998"/>
    <w:rsid w:val="00CF335A"/>
    <w:rsid w:val="00CF621F"/>
    <w:rsid w:val="00CF7F21"/>
    <w:rsid w:val="00D01D45"/>
    <w:rsid w:val="00D02238"/>
    <w:rsid w:val="00D06C34"/>
    <w:rsid w:val="00D2059D"/>
    <w:rsid w:val="00D215D1"/>
    <w:rsid w:val="00D21635"/>
    <w:rsid w:val="00D22F2C"/>
    <w:rsid w:val="00D25033"/>
    <w:rsid w:val="00D301A3"/>
    <w:rsid w:val="00D319A7"/>
    <w:rsid w:val="00D362F2"/>
    <w:rsid w:val="00D45349"/>
    <w:rsid w:val="00D63458"/>
    <w:rsid w:val="00D6530D"/>
    <w:rsid w:val="00D65DD4"/>
    <w:rsid w:val="00D704D8"/>
    <w:rsid w:val="00D77B6C"/>
    <w:rsid w:val="00DA76BF"/>
    <w:rsid w:val="00DB5AF6"/>
    <w:rsid w:val="00DC2D15"/>
    <w:rsid w:val="00DD46E1"/>
    <w:rsid w:val="00DE15A4"/>
    <w:rsid w:val="00DE53B4"/>
    <w:rsid w:val="00E06496"/>
    <w:rsid w:val="00E07A5D"/>
    <w:rsid w:val="00E11477"/>
    <w:rsid w:val="00E23845"/>
    <w:rsid w:val="00E251E6"/>
    <w:rsid w:val="00E3207A"/>
    <w:rsid w:val="00E34EEF"/>
    <w:rsid w:val="00E34FDE"/>
    <w:rsid w:val="00E351D3"/>
    <w:rsid w:val="00E35FD6"/>
    <w:rsid w:val="00E44551"/>
    <w:rsid w:val="00E56316"/>
    <w:rsid w:val="00E565E3"/>
    <w:rsid w:val="00E65D01"/>
    <w:rsid w:val="00E744D7"/>
    <w:rsid w:val="00E93267"/>
    <w:rsid w:val="00E96444"/>
    <w:rsid w:val="00EA4D1E"/>
    <w:rsid w:val="00EA6347"/>
    <w:rsid w:val="00EB1E4A"/>
    <w:rsid w:val="00EB4D8E"/>
    <w:rsid w:val="00EB68C5"/>
    <w:rsid w:val="00EC53FD"/>
    <w:rsid w:val="00ED0AC6"/>
    <w:rsid w:val="00ED3CC1"/>
    <w:rsid w:val="00ED48A1"/>
    <w:rsid w:val="00EE346A"/>
    <w:rsid w:val="00EE6736"/>
    <w:rsid w:val="00EF2522"/>
    <w:rsid w:val="00EF3EC1"/>
    <w:rsid w:val="00F00FE9"/>
    <w:rsid w:val="00F03A26"/>
    <w:rsid w:val="00F236DD"/>
    <w:rsid w:val="00F30649"/>
    <w:rsid w:val="00F323EB"/>
    <w:rsid w:val="00F40A64"/>
    <w:rsid w:val="00F47851"/>
    <w:rsid w:val="00F521C4"/>
    <w:rsid w:val="00F62D04"/>
    <w:rsid w:val="00F67A82"/>
    <w:rsid w:val="00F749A2"/>
    <w:rsid w:val="00F773A6"/>
    <w:rsid w:val="00F86380"/>
    <w:rsid w:val="00F8703D"/>
    <w:rsid w:val="00F91A18"/>
    <w:rsid w:val="00FA492B"/>
    <w:rsid w:val="00FB00FC"/>
    <w:rsid w:val="00FB16EA"/>
    <w:rsid w:val="00FB198C"/>
    <w:rsid w:val="00FC1549"/>
    <w:rsid w:val="00FC7551"/>
    <w:rsid w:val="00FD300D"/>
    <w:rsid w:val="00FD49A0"/>
    <w:rsid w:val="00FE01B1"/>
    <w:rsid w:val="00FE4CC1"/>
    <w:rsid w:val="00FE4D88"/>
    <w:rsid w:val="00FF1336"/>
    <w:rsid w:val="00FF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10EC9"/>
  <w15:docId w15:val="{438731A2-6AE7-49BE-8BB8-F6D54317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2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BD0"/>
    <w:pPr>
      <w:spacing w:after="200" w:line="276" w:lineRule="auto"/>
      <w:ind w:left="720"/>
      <w:contextualSpacing/>
      <w:jc w:val="both"/>
    </w:pPr>
    <w:rPr>
      <w:rFonts w:ascii="Calibri" w:hAnsi="Calibri"/>
      <w:sz w:val="20"/>
      <w:szCs w:val="20"/>
      <w:lang w:bidi="en-US"/>
    </w:rPr>
  </w:style>
  <w:style w:type="character" w:styleId="Hyperlink">
    <w:name w:val="Hyperlink"/>
    <w:uiPriority w:val="99"/>
    <w:unhideWhenUsed/>
    <w:rsid w:val="003E08C6"/>
    <w:rPr>
      <w:color w:val="0000FF"/>
      <w:u w:val="single"/>
    </w:rPr>
  </w:style>
  <w:style w:type="character" w:customStyle="1" w:styleId="subheading21">
    <w:name w:val="subheading21"/>
    <w:rsid w:val="008D1A0A"/>
    <w:rPr>
      <w:rFonts w:ascii="Arial" w:hAnsi="Arial" w:cs="Arial" w:hint="default"/>
      <w:b/>
      <w:bCs/>
      <w:color w:val="525252"/>
      <w:sz w:val="19"/>
      <w:szCs w:val="19"/>
    </w:rPr>
  </w:style>
  <w:style w:type="character" w:styleId="FollowedHyperlink">
    <w:name w:val="FollowedHyperlink"/>
    <w:uiPriority w:val="99"/>
    <w:semiHidden/>
    <w:unhideWhenUsed/>
    <w:rsid w:val="008D1A0A"/>
    <w:rPr>
      <w:color w:val="800080"/>
      <w:u w:val="single"/>
    </w:rPr>
  </w:style>
  <w:style w:type="paragraph" w:styleId="Header">
    <w:name w:val="header"/>
    <w:basedOn w:val="Normal"/>
    <w:link w:val="HeaderChar"/>
    <w:uiPriority w:val="99"/>
    <w:unhideWhenUsed/>
    <w:rsid w:val="0077075F"/>
    <w:pPr>
      <w:tabs>
        <w:tab w:val="center" w:pos="4680"/>
        <w:tab w:val="right" w:pos="9360"/>
      </w:tabs>
    </w:pPr>
    <w:rPr>
      <w:lang w:val="x-none" w:eastAsia="x-none"/>
    </w:rPr>
  </w:style>
  <w:style w:type="character" w:customStyle="1" w:styleId="HeaderChar">
    <w:name w:val="Header Char"/>
    <w:link w:val="Header"/>
    <w:uiPriority w:val="99"/>
    <w:rsid w:val="0077075F"/>
    <w:rPr>
      <w:sz w:val="24"/>
      <w:szCs w:val="24"/>
    </w:rPr>
  </w:style>
  <w:style w:type="paragraph" w:styleId="Footer">
    <w:name w:val="footer"/>
    <w:basedOn w:val="Normal"/>
    <w:link w:val="FooterChar"/>
    <w:uiPriority w:val="99"/>
    <w:unhideWhenUsed/>
    <w:rsid w:val="0077075F"/>
    <w:pPr>
      <w:tabs>
        <w:tab w:val="center" w:pos="4680"/>
        <w:tab w:val="right" w:pos="9360"/>
      </w:tabs>
    </w:pPr>
    <w:rPr>
      <w:lang w:val="x-none" w:eastAsia="x-none"/>
    </w:rPr>
  </w:style>
  <w:style w:type="character" w:customStyle="1" w:styleId="FooterChar">
    <w:name w:val="Footer Char"/>
    <w:link w:val="Footer"/>
    <w:uiPriority w:val="99"/>
    <w:rsid w:val="0077075F"/>
    <w:rPr>
      <w:sz w:val="24"/>
      <w:szCs w:val="24"/>
    </w:rPr>
  </w:style>
  <w:style w:type="paragraph" w:styleId="BalloonText">
    <w:name w:val="Balloon Text"/>
    <w:basedOn w:val="Normal"/>
    <w:link w:val="BalloonTextChar"/>
    <w:uiPriority w:val="99"/>
    <w:semiHidden/>
    <w:unhideWhenUsed/>
    <w:rsid w:val="0077075F"/>
    <w:rPr>
      <w:rFonts w:ascii="Tahoma" w:hAnsi="Tahoma"/>
      <w:sz w:val="16"/>
      <w:szCs w:val="16"/>
      <w:lang w:val="x-none" w:eastAsia="x-none"/>
    </w:rPr>
  </w:style>
  <w:style w:type="character" w:customStyle="1" w:styleId="BalloonTextChar">
    <w:name w:val="Balloon Text Char"/>
    <w:link w:val="BalloonText"/>
    <w:uiPriority w:val="99"/>
    <w:semiHidden/>
    <w:rsid w:val="0077075F"/>
    <w:rPr>
      <w:rFonts w:ascii="Tahoma" w:hAnsi="Tahoma" w:cs="Tahoma"/>
      <w:sz w:val="16"/>
      <w:szCs w:val="16"/>
    </w:rPr>
  </w:style>
  <w:style w:type="paragraph" w:styleId="NormalWeb">
    <w:name w:val="Normal (Web)"/>
    <w:basedOn w:val="Normal"/>
    <w:uiPriority w:val="99"/>
    <w:unhideWhenUsed/>
    <w:rsid w:val="00C60521"/>
    <w:pPr>
      <w:spacing w:before="100" w:beforeAutospacing="1" w:after="100" w:afterAutospacing="1"/>
    </w:pPr>
  </w:style>
  <w:style w:type="character" w:customStyle="1" w:styleId="content1">
    <w:name w:val="content1"/>
    <w:rsid w:val="00C60521"/>
    <w:rPr>
      <w:rFonts w:ascii="Verdana" w:hAnsi="Verdana" w:hint="default"/>
      <w:color w:val="333333"/>
      <w:sz w:val="17"/>
      <w:szCs w:val="17"/>
    </w:rPr>
  </w:style>
  <w:style w:type="table" w:styleId="TableGrid">
    <w:name w:val="Table Grid"/>
    <w:basedOn w:val="TableNormal"/>
    <w:uiPriority w:val="39"/>
    <w:rsid w:val="00E32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6D18"/>
    <w:rPr>
      <w:color w:val="605E5C"/>
      <w:shd w:val="clear" w:color="auto" w:fill="E1DFDD"/>
    </w:rPr>
  </w:style>
  <w:style w:type="paragraph" w:customStyle="1" w:styleId="Default">
    <w:name w:val="Default"/>
    <w:rsid w:val="002E7D61"/>
    <w:pPr>
      <w:autoSpaceDE w:val="0"/>
      <w:autoSpaceDN w:val="0"/>
      <w:adjustRightInd w:val="0"/>
    </w:pPr>
    <w:rPr>
      <w:rFonts w:ascii="Calibri" w:hAnsi="Calibri" w:cs="Calibri"/>
      <w:color w:val="000000"/>
      <w:sz w:val="24"/>
      <w:szCs w:val="24"/>
    </w:rPr>
  </w:style>
  <w:style w:type="character" w:customStyle="1" w:styleId="eop">
    <w:name w:val="eop"/>
    <w:basedOn w:val="DefaultParagraphFont"/>
    <w:rsid w:val="004040BE"/>
  </w:style>
  <w:style w:type="paragraph" w:customStyle="1" w:styleId="paragraph">
    <w:name w:val="paragraph"/>
    <w:basedOn w:val="Normal"/>
    <w:rsid w:val="004040BE"/>
    <w:pPr>
      <w:spacing w:before="100" w:beforeAutospacing="1" w:after="100" w:afterAutospacing="1"/>
    </w:pPr>
    <w:rPr>
      <w:rFonts w:ascii="Times New Roman" w:hAnsi="Times New Roman"/>
    </w:rPr>
  </w:style>
  <w:style w:type="character" w:customStyle="1" w:styleId="normaltextrun">
    <w:name w:val="normaltextrun"/>
    <w:basedOn w:val="DefaultParagraphFont"/>
    <w:rsid w:val="00404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1572">
      <w:bodyDiv w:val="1"/>
      <w:marLeft w:val="0"/>
      <w:marRight w:val="0"/>
      <w:marTop w:val="0"/>
      <w:marBottom w:val="0"/>
      <w:divBdr>
        <w:top w:val="none" w:sz="0" w:space="0" w:color="auto"/>
        <w:left w:val="none" w:sz="0" w:space="0" w:color="auto"/>
        <w:bottom w:val="none" w:sz="0" w:space="0" w:color="auto"/>
        <w:right w:val="none" w:sz="0" w:space="0" w:color="auto"/>
      </w:divBdr>
    </w:div>
    <w:div w:id="248470343">
      <w:bodyDiv w:val="1"/>
      <w:marLeft w:val="0"/>
      <w:marRight w:val="0"/>
      <w:marTop w:val="0"/>
      <w:marBottom w:val="0"/>
      <w:divBdr>
        <w:top w:val="none" w:sz="0" w:space="0" w:color="auto"/>
        <w:left w:val="none" w:sz="0" w:space="0" w:color="auto"/>
        <w:bottom w:val="none" w:sz="0" w:space="0" w:color="auto"/>
        <w:right w:val="none" w:sz="0" w:space="0" w:color="auto"/>
      </w:divBdr>
    </w:div>
    <w:div w:id="250284594">
      <w:bodyDiv w:val="1"/>
      <w:marLeft w:val="0"/>
      <w:marRight w:val="0"/>
      <w:marTop w:val="0"/>
      <w:marBottom w:val="0"/>
      <w:divBdr>
        <w:top w:val="none" w:sz="0" w:space="0" w:color="auto"/>
        <w:left w:val="none" w:sz="0" w:space="0" w:color="auto"/>
        <w:bottom w:val="none" w:sz="0" w:space="0" w:color="auto"/>
        <w:right w:val="none" w:sz="0" w:space="0" w:color="auto"/>
      </w:divBdr>
    </w:div>
    <w:div w:id="298923469">
      <w:bodyDiv w:val="1"/>
      <w:marLeft w:val="0"/>
      <w:marRight w:val="0"/>
      <w:marTop w:val="0"/>
      <w:marBottom w:val="0"/>
      <w:divBdr>
        <w:top w:val="none" w:sz="0" w:space="0" w:color="auto"/>
        <w:left w:val="none" w:sz="0" w:space="0" w:color="auto"/>
        <w:bottom w:val="none" w:sz="0" w:space="0" w:color="auto"/>
        <w:right w:val="none" w:sz="0" w:space="0" w:color="auto"/>
      </w:divBdr>
    </w:div>
    <w:div w:id="382951000">
      <w:bodyDiv w:val="1"/>
      <w:marLeft w:val="0"/>
      <w:marRight w:val="0"/>
      <w:marTop w:val="0"/>
      <w:marBottom w:val="0"/>
      <w:divBdr>
        <w:top w:val="none" w:sz="0" w:space="0" w:color="auto"/>
        <w:left w:val="none" w:sz="0" w:space="0" w:color="auto"/>
        <w:bottom w:val="none" w:sz="0" w:space="0" w:color="auto"/>
        <w:right w:val="none" w:sz="0" w:space="0" w:color="auto"/>
      </w:divBdr>
    </w:div>
    <w:div w:id="810102368">
      <w:bodyDiv w:val="1"/>
      <w:marLeft w:val="0"/>
      <w:marRight w:val="0"/>
      <w:marTop w:val="0"/>
      <w:marBottom w:val="0"/>
      <w:divBdr>
        <w:top w:val="none" w:sz="0" w:space="0" w:color="auto"/>
        <w:left w:val="none" w:sz="0" w:space="0" w:color="auto"/>
        <w:bottom w:val="none" w:sz="0" w:space="0" w:color="auto"/>
        <w:right w:val="none" w:sz="0" w:space="0" w:color="auto"/>
      </w:divBdr>
    </w:div>
    <w:div w:id="897321945">
      <w:bodyDiv w:val="1"/>
      <w:marLeft w:val="0"/>
      <w:marRight w:val="0"/>
      <w:marTop w:val="0"/>
      <w:marBottom w:val="0"/>
      <w:divBdr>
        <w:top w:val="none" w:sz="0" w:space="0" w:color="auto"/>
        <w:left w:val="none" w:sz="0" w:space="0" w:color="auto"/>
        <w:bottom w:val="none" w:sz="0" w:space="0" w:color="auto"/>
        <w:right w:val="none" w:sz="0" w:space="0" w:color="auto"/>
      </w:divBdr>
    </w:div>
    <w:div w:id="1211503484">
      <w:bodyDiv w:val="1"/>
      <w:marLeft w:val="0"/>
      <w:marRight w:val="0"/>
      <w:marTop w:val="0"/>
      <w:marBottom w:val="0"/>
      <w:divBdr>
        <w:top w:val="none" w:sz="0" w:space="0" w:color="auto"/>
        <w:left w:val="none" w:sz="0" w:space="0" w:color="auto"/>
        <w:bottom w:val="none" w:sz="0" w:space="0" w:color="auto"/>
        <w:right w:val="none" w:sz="0" w:space="0" w:color="auto"/>
      </w:divBdr>
      <w:divsChild>
        <w:div w:id="1916237446">
          <w:marLeft w:val="0"/>
          <w:marRight w:val="0"/>
          <w:marTop w:val="0"/>
          <w:marBottom w:val="0"/>
          <w:divBdr>
            <w:top w:val="none" w:sz="0" w:space="0" w:color="auto"/>
            <w:left w:val="none" w:sz="0" w:space="0" w:color="auto"/>
            <w:bottom w:val="none" w:sz="0" w:space="0" w:color="auto"/>
            <w:right w:val="none" w:sz="0" w:space="0" w:color="auto"/>
          </w:divBdr>
          <w:divsChild>
            <w:div w:id="18493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1826">
      <w:bodyDiv w:val="1"/>
      <w:marLeft w:val="0"/>
      <w:marRight w:val="0"/>
      <w:marTop w:val="0"/>
      <w:marBottom w:val="0"/>
      <w:divBdr>
        <w:top w:val="none" w:sz="0" w:space="0" w:color="auto"/>
        <w:left w:val="none" w:sz="0" w:space="0" w:color="auto"/>
        <w:bottom w:val="none" w:sz="0" w:space="0" w:color="auto"/>
        <w:right w:val="none" w:sz="0" w:space="0" w:color="auto"/>
      </w:divBdr>
      <w:divsChild>
        <w:div w:id="355889455">
          <w:marLeft w:val="0"/>
          <w:marRight w:val="0"/>
          <w:marTop w:val="0"/>
          <w:marBottom w:val="0"/>
          <w:divBdr>
            <w:top w:val="none" w:sz="0" w:space="0" w:color="auto"/>
            <w:left w:val="none" w:sz="0" w:space="0" w:color="auto"/>
            <w:bottom w:val="none" w:sz="0" w:space="0" w:color="auto"/>
            <w:right w:val="none" w:sz="0" w:space="0" w:color="auto"/>
          </w:divBdr>
          <w:divsChild>
            <w:div w:id="422184400">
              <w:marLeft w:val="0"/>
              <w:marRight w:val="0"/>
              <w:marTop w:val="0"/>
              <w:marBottom w:val="0"/>
              <w:divBdr>
                <w:top w:val="none" w:sz="0" w:space="0" w:color="auto"/>
                <w:left w:val="none" w:sz="0" w:space="0" w:color="auto"/>
                <w:bottom w:val="none" w:sz="0" w:space="0" w:color="auto"/>
                <w:right w:val="none" w:sz="0" w:space="0" w:color="auto"/>
              </w:divBdr>
              <w:divsChild>
                <w:div w:id="374740314">
                  <w:marLeft w:val="0"/>
                  <w:marRight w:val="0"/>
                  <w:marTop w:val="0"/>
                  <w:marBottom w:val="0"/>
                  <w:divBdr>
                    <w:top w:val="none" w:sz="0" w:space="0" w:color="auto"/>
                    <w:left w:val="none" w:sz="0" w:space="0" w:color="auto"/>
                    <w:bottom w:val="none" w:sz="0" w:space="0" w:color="auto"/>
                    <w:right w:val="none" w:sz="0" w:space="0" w:color="auto"/>
                  </w:divBdr>
                  <w:divsChild>
                    <w:div w:id="20294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234107">
      <w:bodyDiv w:val="1"/>
      <w:marLeft w:val="0"/>
      <w:marRight w:val="0"/>
      <w:marTop w:val="0"/>
      <w:marBottom w:val="0"/>
      <w:divBdr>
        <w:top w:val="none" w:sz="0" w:space="0" w:color="auto"/>
        <w:left w:val="none" w:sz="0" w:space="0" w:color="auto"/>
        <w:bottom w:val="none" w:sz="0" w:space="0" w:color="auto"/>
        <w:right w:val="none" w:sz="0" w:space="0" w:color="auto"/>
      </w:divBdr>
      <w:divsChild>
        <w:div w:id="367994674">
          <w:marLeft w:val="0"/>
          <w:marRight w:val="0"/>
          <w:marTop w:val="0"/>
          <w:marBottom w:val="0"/>
          <w:divBdr>
            <w:top w:val="none" w:sz="0" w:space="0" w:color="auto"/>
            <w:left w:val="none" w:sz="0" w:space="0" w:color="auto"/>
            <w:bottom w:val="none" w:sz="0" w:space="0" w:color="auto"/>
            <w:right w:val="none" w:sz="0" w:space="0" w:color="auto"/>
          </w:divBdr>
          <w:divsChild>
            <w:div w:id="824735846">
              <w:marLeft w:val="-75"/>
              <w:marRight w:val="0"/>
              <w:marTop w:val="30"/>
              <w:marBottom w:val="30"/>
              <w:divBdr>
                <w:top w:val="none" w:sz="0" w:space="0" w:color="auto"/>
                <w:left w:val="none" w:sz="0" w:space="0" w:color="auto"/>
                <w:bottom w:val="none" w:sz="0" w:space="0" w:color="auto"/>
                <w:right w:val="none" w:sz="0" w:space="0" w:color="auto"/>
              </w:divBdr>
              <w:divsChild>
                <w:div w:id="2001500364">
                  <w:marLeft w:val="0"/>
                  <w:marRight w:val="0"/>
                  <w:marTop w:val="0"/>
                  <w:marBottom w:val="0"/>
                  <w:divBdr>
                    <w:top w:val="none" w:sz="0" w:space="0" w:color="auto"/>
                    <w:left w:val="none" w:sz="0" w:space="0" w:color="auto"/>
                    <w:bottom w:val="none" w:sz="0" w:space="0" w:color="auto"/>
                    <w:right w:val="none" w:sz="0" w:space="0" w:color="auto"/>
                  </w:divBdr>
                  <w:divsChild>
                    <w:div w:id="952833075">
                      <w:marLeft w:val="0"/>
                      <w:marRight w:val="0"/>
                      <w:marTop w:val="0"/>
                      <w:marBottom w:val="0"/>
                      <w:divBdr>
                        <w:top w:val="none" w:sz="0" w:space="0" w:color="auto"/>
                        <w:left w:val="none" w:sz="0" w:space="0" w:color="auto"/>
                        <w:bottom w:val="none" w:sz="0" w:space="0" w:color="auto"/>
                        <w:right w:val="none" w:sz="0" w:space="0" w:color="auto"/>
                      </w:divBdr>
                    </w:div>
                  </w:divsChild>
                </w:div>
                <w:div w:id="1479540898">
                  <w:marLeft w:val="0"/>
                  <w:marRight w:val="0"/>
                  <w:marTop w:val="0"/>
                  <w:marBottom w:val="0"/>
                  <w:divBdr>
                    <w:top w:val="none" w:sz="0" w:space="0" w:color="auto"/>
                    <w:left w:val="none" w:sz="0" w:space="0" w:color="auto"/>
                    <w:bottom w:val="none" w:sz="0" w:space="0" w:color="auto"/>
                    <w:right w:val="none" w:sz="0" w:space="0" w:color="auto"/>
                  </w:divBdr>
                  <w:divsChild>
                    <w:div w:id="1595632239">
                      <w:marLeft w:val="0"/>
                      <w:marRight w:val="0"/>
                      <w:marTop w:val="0"/>
                      <w:marBottom w:val="0"/>
                      <w:divBdr>
                        <w:top w:val="none" w:sz="0" w:space="0" w:color="auto"/>
                        <w:left w:val="none" w:sz="0" w:space="0" w:color="auto"/>
                        <w:bottom w:val="none" w:sz="0" w:space="0" w:color="auto"/>
                        <w:right w:val="none" w:sz="0" w:space="0" w:color="auto"/>
                      </w:divBdr>
                    </w:div>
                  </w:divsChild>
                </w:div>
                <w:div w:id="313609588">
                  <w:marLeft w:val="0"/>
                  <w:marRight w:val="0"/>
                  <w:marTop w:val="0"/>
                  <w:marBottom w:val="0"/>
                  <w:divBdr>
                    <w:top w:val="none" w:sz="0" w:space="0" w:color="auto"/>
                    <w:left w:val="none" w:sz="0" w:space="0" w:color="auto"/>
                    <w:bottom w:val="none" w:sz="0" w:space="0" w:color="auto"/>
                    <w:right w:val="none" w:sz="0" w:space="0" w:color="auto"/>
                  </w:divBdr>
                  <w:divsChild>
                    <w:div w:id="1326939192">
                      <w:marLeft w:val="0"/>
                      <w:marRight w:val="0"/>
                      <w:marTop w:val="0"/>
                      <w:marBottom w:val="0"/>
                      <w:divBdr>
                        <w:top w:val="none" w:sz="0" w:space="0" w:color="auto"/>
                        <w:left w:val="none" w:sz="0" w:space="0" w:color="auto"/>
                        <w:bottom w:val="none" w:sz="0" w:space="0" w:color="auto"/>
                        <w:right w:val="none" w:sz="0" w:space="0" w:color="auto"/>
                      </w:divBdr>
                    </w:div>
                  </w:divsChild>
                </w:div>
                <w:div w:id="768426857">
                  <w:marLeft w:val="0"/>
                  <w:marRight w:val="0"/>
                  <w:marTop w:val="0"/>
                  <w:marBottom w:val="0"/>
                  <w:divBdr>
                    <w:top w:val="none" w:sz="0" w:space="0" w:color="auto"/>
                    <w:left w:val="none" w:sz="0" w:space="0" w:color="auto"/>
                    <w:bottom w:val="none" w:sz="0" w:space="0" w:color="auto"/>
                    <w:right w:val="none" w:sz="0" w:space="0" w:color="auto"/>
                  </w:divBdr>
                  <w:divsChild>
                    <w:div w:id="105471487">
                      <w:marLeft w:val="0"/>
                      <w:marRight w:val="0"/>
                      <w:marTop w:val="0"/>
                      <w:marBottom w:val="0"/>
                      <w:divBdr>
                        <w:top w:val="none" w:sz="0" w:space="0" w:color="auto"/>
                        <w:left w:val="none" w:sz="0" w:space="0" w:color="auto"/>
                        <w:bottom w:val="none" w:sz="0" w:space="0" w:color="auto"/>
                        <w:right w:val="none" w:sz="0" w:space="0" w:color="auto"/>
                      </w:divBdr>
                    </w:div>
                  </w:divsChild>
                </w:div>
                <w:div w:id="1317221206">
                  <w:marLeft w:val="0"/>
                  <w:marRight w:val="0"/>
                  <w:marTop w:val="0"/>
                  <w:marBottom w:val="0"/>
                  <w:divBdr>
                    <w:top w:val="none" w:sz="0" w:space="0" w:color="auto"/>
                    <w:left w:val="none" w:sz="0" w:space="0" w:color="auto"/>
                    <w:bottom w:val="none" w:sz="0" w:space="0" w:color="auto"/>
                    <w:right w:val="none" w:sz="0" w:space="0" w:color="auto"/>
                  </w:divBdr>
                  <w:divsChild>
                    <w:div w:id="927497031">
                      <w:marLeft w:val="0"/>
                      <w:marRight w:val="0"/>
                      <w:marTop w:val="0"/>
                      <w:marBottom w:val="0"/>
                      <w:divBdr>
                        <w:top w:val="none" w:sz="0" w:space="0" w:color="auto"/>
                        <w:left w:val="none" w:sz="0" w:space="0" w:color="auto"/>
                        <w:bottom w:val="none" w:sz="0" w:space="0" w:color="auto"/>
                        <w:right w:val="none" w:sz="0" w:space="0" w:color="auto"/>
                      </w:divBdr>
                    </w:div>
                    <w:div w:id="2063599698">
                      <w:marLeft w:val="0"/>
                      <w:marRight w:val="0"/>
                      <w:marTop w:val="0"/>
                      <w:marBottom w:val="0"/>
                      <w:divBdr>
                        <w:top w:val="none" w:sz="0" w:space="0" w:color="auto"/>
                        <w:left w:val="none" w:sz="0" w:space="0" w:color="auto"/>
                        <w:bottom w:val="none" w:sz="0" w:space="0" w:color="auto"/>
                        <w:right w:val="none" w:sz="0" w:space="0" w:color="auto"/>
                      </w:divBdr>
                    </w:div>
                    <w:div w:id="878279906">
                      <w:marLeft w:val="0"/>
                      <w:marRight w:val="0"/>
                      <w:marTop w:val="0"/>
                      <w:marBottom w:val="0"/>
                      <w:divBdr>
                        <w:top w:val="none" w:sz="0" w:space="0" w:color="auto"/>
                        <w:left w:val="none" w:sz="0" w:space="0" w:color="auto"/>
                        <w:bottom w:val="none" w:sz="0" w:space="0" w:color="auto"/>
                        <w:right w:val="none" w:sz="0" w:space="0" w:color="auto"/>
                      </w:divBdr>
                    </w:div>
                    <w:div w:id="2126998183">
                      <w:marLeft w:val="0"/>
                      <w:marRight w:val="0"/>
                      <w:marTop w:val="0"/>
                      <w:marBottom w:val="0"/>
                      <w:divBdr>
                        <w:top w:val="none" w:sz="0" w:space="0" w:color="auto"/>
                        <w:left w:val="none" w:sz="0" w:space="0" w:color="auto"/>
                        <w:bottom w:val="none" w:sz="0" w:space="0" w:color="auto"/>
                        <w:right w:val="none" w:sz="0" w:space="0" w:color="auto"/>
                      </w:divBdr>
                    </w:div>
                    <w:div w:id="645277233">
                      <w:marLeft w:val="0"/>
                      <w:marRight w:val="0"/>
                      <w:marTop w:val="0"/>
                      <w:marBottom w:val="0"/>
                      <w:divBdr>
                        <w:top w:val="none" w:sz="0" w:space="0" w:color="auto"/>
                        <w:left w:val="none" w:sz="0" w:space="0" w:color="auto"/>
                        <w:bottom w:val="none" w:sz="0" w:space="0" w:color="auto"/>
                        <w:right w:val="none" w:sz="0" w:space="0" w:color="auto"/>
                      </w:divBdr>
                    </w:div>
                    <w:div w:id="1134328839">
                      <w:marLeft w:val="0"/>
                      <w:marRight w:val="0"/>
                      <w:marTop w:val="0"/>
                      <w:marBottom w:val="0"/>
                      <w:divBdr>
                        <w:top w:val="none" w:sz="0" w:space="0" w:color="auto"/>
                        <w:left w:val="none" w:sz="0" w:space="0" w:color="auto"/>
                        <w:bottom w:val="none" w:sz="0" w:space="0" w:color="auto"/>
                        <w:right w:val="none" w:sz="0" w:space="0" w:color="auto"/>
                      </w:divBdr>
                    </w:div>
                  </w:divsChild>
                </w:div>
                <w:div w:id="350254946">
                  <w:marLeft w:val="0"/>
                  <w:marRight w:val="0"/>
                  <w:marTop w:val="0"/>
                  <w:marBottom w:val="0"/>
                  <w:divBdr>
                    <w:top w:val="none" w:sz="0" w:space="0" w:color="auto"/>
                    <w:left w:val="none" w:sz="0" w:space="0" w:color="auto"/>
                    <w:bottom w:val="none" w:sz="0" w:space="0" w:color="auto"/>
                    <w:right w:val="none" w:sz="0" w:space="0" w:color="auto"/>
                  </w:divBdr>
                  <w:divsChild>
                    <w:div w:id="1952085755">
                      <w:marLeft w:val="0"/>
                      <w:marRight w:val="0"/>
                      <w:marTop w:val="0"/>
                      <w:marBottom w:val="0"/>
                      <w:divBdr>
                        <w:top w:val="none" w:sz="0" w:space="0" w:color="auto"/>
                        <w:left w:val="none" w:sz="0" w:space="0" w:color="auto"/>
                        <w:bottom w:val="none" w:sz="0" w:space="0" w:color="auto"/>
                        <w:right w:val="none" w:sz="0" w:space="0" w:color="auto"/>
                      </w:divBdr>
                    </w:div>
                  </w:divsChild>
                </w:div>
                <w:div w:id="955330862">
                  <w:marLeft w:val="0"/>
                  <w:marRight w:val="0"/>
                  <w:marTop w:val="0"/>
                  <w:marBottom w:val="0"/>
                  <w:divBdr>
                    <w:top w:val="none" w:sz="0" w:space="0" w:color="auto"/>
                    <w:left w:val="none" w:sz="0" w:space="0" w:color="auto"/>
                    <w:bottom w:val="none" w:sz="0" w:space="0" w:color="auto"/>
                    <w:right w:val="none" w:sz="0" w:space="0" w:color="auto"/>
                  </w:divBdr>
                  <w:divsChild>
                    <w:div w:id="60444148">
                      <w:marLeft w:val="0"/>
                      <w:marRight w:val="0"/>
                      <w:marTop w:val="0"/>
                      <w:marBottom w:val="0"/>
                      <w:divBdr>
                        <w:top w:val="none" w:sz="0" w:space="0" w:color="auto"/>
                        <w:left w:val="none" w:sz="0" w:space="0" w:color="auto"/>
                        <w:bottom w:val="none" w:sz="0" w:space="0" w:color="auto"/>
                        <w:right w:val="none" w:sz="0" w:space="0" w:color="auto"/>
                      </w:divBdr>
                    </w:div>
                  </w:divsChild>
                </w:div>
                <w:div w:id="650252878">
                  <w:marLeft w:val="0"/>
                  <w:marRight w:val="0"/>
                  <w:marTop w:val="0"/>
                  <w:marBottom w:val="0"/>
                  <w:divBdr>
                    <w:top w:val="none" w:sz="0" w:space="0" w:color="auto"/>
                    <w:left w:val="none" w:sz="0" w:space="0" w:color="auto"/>
                    <w:bottom w:val="none" w:sz="0" w:space="0" w:color="auto"/>
                    <w:right w:val="none" w:sz="0" w:space="0" w:color="auto"/>
                  </w:divBdr>
                  <w:divsChild>
                    <w:div w:id="1424494897">
                      <w:marLeft w:val="0"/>
                      <w:marRight w:val="0"/>
                      <w:marTop w:val="0"/>
                      <w:marBottom w:val="0"/>
                      <w:divBdr>
                        <w:top w:val="none" w:sz="0" w:space="0" w:color="auto"/>
                        <w:left w:val="none" w:sz="0" w:space="0" w:color="auto"/>
                        <w:bottom w:val="none" w:sz="0" w:space="0" w:color="auto"/>
                        <w:right w:val="none" w:sz="0" w:space="0" w:color="auto"/>
                      </w:divBdr>
                    </w:div>
                    <w:div w:id="35275958">
                      <w:marLeft w:val="0"/>
                      <w:marRight w:val="0"/>
                      <w:marTop w:val="0"/>
                      <w:marBottom w:val="0"/>
                      <w:divBdr>
                        <w:top w:val="none" w:sz="0" w:space="0" w:color="auto"/>
                        <w:left w:val="none" w:sz="0" w:space="0" w:color="auto"/>
                        <w:bottom w:val="none" w:sz="0" w:space="0" w:color="auto"/>
                        <w:right w:val="none" w:sz="0" w:space="0" w:color="auto"/>
                      </w:divBdr>
                    </w:div>
                  </w:divsChild>
                </w:div>
                <w:div w:id="1391146479">
                  <w:marLeft w:val="0"/>
                  <w:marRight w:val="0"/>
                  <w:marTop w:val="0"/>
                  <w:marBottom w:val="0"/>
                  <w:divBdr>
                    <w:top w:val="none" w:sz="0" w:space="0" w:color="auto"/>
                    <w:left w:val="none" w:sz="0" w:space="0" w:color="auto"/>
                    <w:bottom w:val="none" w:sz="0" w:space="0" w:color="auto"/>
                    <w:right w:val="none" w:sz="0" w:space="0" w:color="auto"/>
                  </w:divBdr>
                  <w:divsChild>
                    <w:div w:id="1043868624">
                      <w:marLeft w:val="0"/>
                      <w:marRight w:val="0"/>
                      <w:marTop w:val="0"/>
                      <w:marBottom w:val="0"/>
                      <w:divBdr>
                        <w:top w:val="none" w:sz="0" w:space="0" w:color="auto"/>
                        <w:left w:val="none" w:sz="0" w:space="0" w:color="auto"/>
                        <w:bottom w:val="none" w:sz="0" w:space="0" w:color="auto"/>
                        <w:right w:val="none" w:sz="0" w:space="0" w:color="auto"/>
                      </w:divBdr>
                    </w:div>
                  </w:divsChild>
                </w:div>
                <w:div w:id="544412147">
                  <w:marLeft w:val="0"/>
                  <w:marRight w:val="0"/>
                  <w:marTop w:val="0"/>
                  <w:marBottom w:val="0"/>
                  <w:divBdr>
                    <w:top w:val="none" w:sz="0" w:space="0" w:color="auto"/>
                    <w:left w:val="none" w:sz="0" w:space="0" w:color="auto"/>
                    <w:bottom w:val="none" w:sz="0" w:space="0" w:color="auto"/>
                    <w:right w:val="none" w:sz="0" w:space="0" w:color="auto"/>
                  </w:divBdr>
                  <w:divsChild>
                    <w:div w:id="481702689">
                      <w:marLeft w:val="0"/>
                      <w:marRight w:val="0"/>
                      <w:marTop w:val="0"/>
                      <w:marBottom w:val="0"/>
                      <w:divBdr>
                        <w:top w:val="none" w:sz="0" w:space="0" w:color="auto"/>
                        <w:left w:val="none" w:sz="0" w:space="0" w:color="auto"/>
                        <w:bottom w:val="none" w:sz="0" w:space="0" w:color="auto"/>
                        <w:right w:val="none" w:sz="0" w:space="0" w:color="auto"/>
                      </w:divBdr>
                    </w:div>
                  </w:divsChild>
                </w:div>
                <w:div w:id="342558592">
                  <w:marLeft w:val="0"/>
                  <w:marRight w:val="0"/>
                  <w:marTop w:val="0"/>
                  <w:marBottom w:val="0"/>
                  <w:divBdr>
                    <w:top w:val="none" w:sz="0" w:space="0" w:color="auto"/>
                    <w:left w:val="none" w:sz="0" w:space="0" w:color="auto"/>
                    <w:bottom w:val="none" w:sz="0" w:space="0" w:color="auto"/>
                    <w:right w:val="none" w:sz="0" w:space="0" w:color="auto"/>
                  </w:divBdr>
                </w:div>
                <w:div w:id="680744143">
                  <w:marLeft w:val="0"/>
                  <w:marRight w:val="0"/>
                  <w:marTop w:val="0"/>
                  <w:marBottom w:val="0"/>
                  <w:divBdr>
                    <w:top w:val="none" w:sz="0" w:space="0" w:color="auto"/>
                    <w:left w:val="none" w:sz="0" w:space="0" w:color="auto"/>
                    <w:bottom w:val="none" w:sz="0" w:space="0" w:color="auto"/>
                    <w:right w:val="none" w:sz="0" w:space="0" w:color="auto"/>
                  </w:divBdr>
                  <w:divsChild>
                    <w:div w:id="1031228496">
                      <w:marLeft w:val="0"/>
                      <w:marRight w:val="0"/>
                      <w:marTop w:val="0"/>
                      <w:marBottom w:val="0"/>
                      <w:divBdr>
                        <w:top w:val="none" w:sz="0" w:space="0" w:color="auto"/>
                        <w:left w:val="none" w:sz="0" w:space="0" w:color="auto"/>
                        <w:bottom w:val="none" w:sz="0" w:space="0" w:color="auto"/>
                        <w:right w:val="none" w:sz="0" w:space="0" w:color="auto"/>
                      </w:divBdr>
                    </w:div>
                  </w:divsChild>
                </w:div>
                <w:div w:id="1985354885">
                  <w:marLeft w:val="0"/>
                  <w:marRight w:val="0"/>
                  <w:marTop w:val="0"/>
                  <w:marBottom w:val="0"/>
                  <w:divBdr>
                    <w:top w:val="none" w:sz="0" w:space="0" w:color="auto"/>
                    <w:left w:val="none" w:sz="0" w:space="0" w:color="auto"/>
                    <w:bottom w:val="none" w:sz="0" w:space="0" w:color="auto"/>
                    <w:right w:val="none" w:sz="0" w:space="0" w:color="auto"/>
                  </w:divBdr>
                  <w:divsChild>
                    <w:div w:id="477772377">
                      <w:marLeft w:val="0"/>
                      <w:marRight w:val="0"/>
                      <w:marTop w:val="0"/>
                      <w:marBottom w:val="0"/>
                      <w:divBdr>
                        <w:top w:val="none" w:sz="0" w:space="0" w:color="auto"/>
                        <w:left w:val="none" w:sz="0" w:space="0" w:color="auto"/>
                        <w:bottom w:val="none" w:sz="0" w:space="0" w:color="auto"/>
                        <w:right w:val="none" w:sz="0" w:space="0" w:color="auto"/>
                      </w:divBdr>
                    </w:div>
                  </w:divsChild>
                </w:div>
                <w:div w:id="2052730728">
                  <w:marLeft w:val="0"/>
                  <w:marRight w:val="0"/>
                  <w:marTop w:val="0"/>
                  <w:marBottom w:val="0"/>
                  <w:divBdr>
                    <w:top w:val="none" w:sz="0" w:space="0" w:color="auto"/>
                    <w:left w:val="none" w:sz="0" w:space="0" w:color="auto"/>
                    <w:bottom w:val="none" w:sz="0" w:space="0" w:color="auto"/>
                    <w:right w:val="none" w:sz="0" w:space="0" w:color="auto"/>
                  </w:divBdr>
                  <w:divsChild>
                    <w:div w:id="1983536727">
                      <w:marLeft w:val="360"/>
                      <w:marRight w:val="0"/>
                      <w:marTop w:val="0"/>
                      <w:marBottom w:val="0"/>
                      <w:divBdr>
                        <w:top w:val="none" w:sz="0" w:space="0" w:color="auto"/>
                        <w:left w:val="none" w:sz="0" w:space="0" w:color="auto"/>
                        <w:bottom w:val="none" w:sz="0" w:space="0" w:color="auto"/>
                        <w:right w:val="none" w:sz="0" w:space="0" w:color="auto"/>
                      </w:divBdr>
                    </w:div>
                    <w:div w:id="1715887552">
                      <w:marLeft w:val="360"/>
                      <w:marRight w:val="0"/>
                      <w:marTop w:val="0"/>
                      <w:marBottom w:val="0"/>
                      <w:divBdr>
                        <w:top w:val="none" w:sz="0" w:space="0" w:color="auto"/>
                        <w:left w:val="none" w:sz="0" w:space="0" w:color="auto"/>
                        <w:bottom w:val="none" w:sz="0" w:space="0" w:color="auto"/>
                        <w:right w:val="none" w:sz="0" w:space="0" w:color="auto"/>
                      </w:divBdr>
                    </w:div>
                    <w:div w:id="597910035">
                      <w:marLeft w:val="360"/>
                      <w:marRight w:val="0"/>
                      <w:marTop w:val="0"/>
                      <w:marBottom w:val="0"/>
                      <w:divBdr>
                        <w:top w:val="none" w:sz="0" w:space="0" w:color="auto"/>
                        <w:left w:val="none" w:sz="0" w:space="0" w:color="auto"/>
                        <w:bottom w:val="none" w:sz="0" w:space="0" w:color="auto"/>
                        <w:right w:val="none" w:sz="0" w:space="0" w:color="auto"/>
                      </w:divBdr>
                    </w:div>
                    <w:div w:id="180971276">
                      <w:marLeft w:val="360"/>
                      <w:marRight w:val="0"/>
                      <w:marTop w:val="0"/>
                      <w:marBottom w:val="0"/>
                      <w:divBdr>
                        <w:top w:val="none" w:sz="0" w:space="0" w:color="auto"/>
                        <w:left w:val="none" w:sz="0" w:space="0" w:color="auto"/>
                        <w:bottom w:val="none" w:sz="0" w:space="0" w:color="auto"/>
                        <w:right w:val="none" w:sz="0" w:space="0" w:color="auto"/>
                      </w:divBdr>
                    </w:div>
                    <w:div w:id="1318998702">
                      <w:marLeft w:val="360"/>
                      <w:marRight w:val="0"/>
                      <w:marTop w:val="0"/>
                      <w:marBottom w:val="0"/>
                      <w:divBdr>
                        <w:top w:val="none" w:sz="0" w:space="0" w:color="auto"/>
                        <w:left w:val="none" w:sz="0" w:space="0" w:color="auto"/>
                        <w:bottom w:val="none" w:sz="0" w:space="0" w:color="auto"/>
                        <w:right w:val="none" w:sz="0" w:space="0" w:color="auto"/>
                      </w:divBdr>
                    </w:div>
                    <w:div w:id="753209932">
                      <w:marLeft w:val="0"/>
                      <w:marRight w:val="0"/>
                      <w:marTop w:val="0"/>
                      <w:marBottom w:val="0"/>
                      <w:divBdr>
                        <w:top w:val="none" w:sz="0" w:space="0" w:color="auto"/>
                        <w:left w:val="none" w:sz="0" w:space="0" w:color="auto"/>
                        <w:bottom w:val="none" w:sz="0" w:space="0" w:color="auto"/>
                        <w:right w:val="none" w:sz="0" w:space="0" w:color="auto"/>
                      </w:divBdr>
                      <w:divsChild>
                        <w:div w:id="198824567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453943632">
                  <w:marLeft w:val="0"/>
                  <w:marRight w:val="0"/>
                  <w:marTop w:val="0"/>
                  <w:marBottom w:val="0"/>
                  <w:divBdr>
                    <w:top w:val="none" w:sz="0" w:space="0" w:color="auto"/>
                    <w:left w:val="none" w:sz="0" w:space="0" w:color="auto"/>
                    <w:bottom w:val="none" w:sz="0" w:space="0" w:color="auto"/>
                    <w:right w:val="none" w:sz="0" w:space="0" w:color="auto"/>
                  </w:divBdr>
                </w:div>
                <w:div w:id="80571155">
                  <w:marLeft w:val="0"/>
                  <w:marRight w:val="0"/>
                  <w:marTop w:val="0"/>
                  <w:marBottom w:val="0"/>
                  <w:divBdr>
                    <w:top w:val="none" w:sz="0" w:space="0" w:color="auto"/>
                    <w:left w:val="none" w:sz="0" w:space="0" w:color="auto"/>
                    <w:bottom w:val="none" w:sz="0" w:space="0" w:color="auto"/>
                    <w:right w:val="none" w:sz="0" w:space="0" w:color="auto"/>
                  </w:divBdr>
                  <w:divsChild>
                    <w:div w:id="2031442764">
                      <w:marLeft w:val="0"/>
                      <w:marRight w:val="0"/>
                      <w:marTop w:val="0"/>
                      <w:marBottom w:val="0"/>
                      <w:divBdr>
                        <w:top w:val="none" w:sz="0" w:space="0" w:color="auto"/>
                        <w:left w:val="none" w:sz="0" w:space="0" w:color="auto"/>
                        <w:bottom w:val="none" w:sz="0" w:space="0" w:color="auto"/>
                        <w:right w:val="none" w:sz="0" w:space="0" w:color="auto"/>
                      </w:divBdr>
                    </w:div>
                  </w:divsChild>
                </w:div>
                <w:div w:id="345596524">
                  <w:marLeft w:val="0"/>
                  <w:marRight w:val="0"/>
                  <w:marTop w:val="0"/>
                  <w:marBottom w:val="0"/>
                  <w:divBdr>
                    <w:top w:val="none" w:sz="0" w:space="0" w:color="auto"/>
                    <w:left w:val="none" w:sz="0" w:space="0" w:color="auto"/>
                    <w:bottom w:val="none" w:sz="0" w:space="0" w:color="auto"/>
                    <w:right w:val="none" w:sz="0" w:space="0" w:color="auto"/>
                  </w:divBdr>
                  <w:divsChild>
                    <w:div w:id="1264874488">
                      <w:marLeft w:val="0"/>
                      <w:marRight w:val="0"/>
                      <w:marTop w:val="0"/>
                      <w:marBottom w:val="0"/>
                      <w:divBdr>
                        <w:top w:val="none" w:sz="0" w:space="0" w:color="auto"/>
                        <w:left w:val="none" w:sz="0" w:space="0" w:color="auto"/>
                        <w:bottom w:val="none" w:sz="0" w:space="0" w:color="auto"/>
                        <w:right w:val="none" w:sz="0" w:space="0" w:color="auto"/>
                      </w:divBdr>
                    </w:div>
                  </w:divsChild>
                </w:div>
                <w:div w:id="2077430393">
                  <w:marLeft w:val="0"/>
                  <w:marRight w:val="0"/>
                  <w:marTop w:val="0"/>
                  <w:marBottom w:val="0"/>
                  <w:divBdr>
                    <w:top w:val="none" w:sz="0" w:space="0" w:color="auto"/>
                    <w:left w:val="none" w:sz="0" w:space="0" w:color="auto"/>
                    <w:bottom w:val="none" w:sz="0" w:space="0" w:color="auto"/>
                    <w:right w:val="none" w:sz="0" w:space="0" w:color="auto"/>
                  </w:divBdr>
                </w:div>
                <w:div w:id="1369330826">
                  <w:marLeft w:val="0"/>
                  <w:marRight w:val="0"/>
                  <w:marTop w:val="0"/>
                  <w:marBottom w:val="0"/>
                  <w:divBdr>
                    <w:top w:val="none" w:sz="0" w:space="0" w:color="auto"/>
                    <w:left w:val="none" w:sz="0" w:space="0" w:color="auto"/>
                    <w:bottom w:val="none" w:sz="0" w:space="0" w:color="auto"/>
                    <w:right w:val="none" w:sz="0" w:space="0" w:color="auto"/>
                  </w:divBdr>
                  <w:divsChild>
                    <w:div w:id="991059076">
                      <w:marLeft w:val="0"/>
                      <w:marRight w:val="0"/>
                      <w:marTop w:val="0"/>
                      <w:marBottom w:val="0"/>
                      <w:divBdr>
                        <w:top w:val="none" w:sz="0" w:space="0" w:color="auto"/>
                        <w:left w:val="none" w:sz="0" w:space="0" w:color="auto"/>
                        <w:bottom w:val="none" w:sz="0" w:space="0" w:color="auto"/>
                        <w:right w:val="none" w:sz="0" w:space="0" w:color="auto"/>
                      </w:divBdr>
                    </w:div>
                  </w:divsChild>
                </w:div>
                <w:div w:id="518011544">
                  <w:marLeft w:val="0"/>
                  <w:marRight w:val="0"/>
                  <w:marTop w:val="0"/>
                  <w:marBottom w:val="0"/>
                  <w:divBdr>
                    <w:top w:val="none" w:sz="0" w:space="0" w:color="auto"/>
                    <w:left w:val="none" w:sz="0" w:space="0" w:color="auto"/>
                    <w:bottom w:val="none" w:sz="0" w:space="0" w:color="auto"/>
                    <w:right w:val="none" w:sz="0" w:space="0" w:color="auto"/>
                  </w:divBdr>
                </w:div>
                <w:div w:id="1890412327">
                  <w:marLeft w:val="0"/>
                  <w:marRight w:val="0"/>
                  <w:marTop w:val="0"/>
                  <w:marBottom w:val="0"/>
                  <w:divBdr>
                    <w:top w:val="none" w:sz="0" w:space="0" w:color="auto"/>
                    <w:left w:val="none" w:sz="0" w:space="0" w:color="auto"/>
                    <w:bottom w:val="none" w:sz="0" w:space="0" w:color="auto"/>
                    <w:right w:val="none" w:sz="0" w:space="0" w:color="auto"/>
                  </w:divBdr>
                  <w:divsChild>
                    <w:div w:id="2146195298">
                      <w:marLeft w:val="0"/>
                      <w:marRight w:val="0"/>
                      <w:marTop w:val="0"/>
                      <w:marBottom w:val="0"/>
                      <w:divBdr>
                        <w:top w:val="none" w:sz="0" w:space="0" w:color="auto"/>
                        <w:left w:val="none" w:sz="0" w:space="0" w:color="auto"/>
                        <w:bottom w:val="none" w:sz="0" w:space="0" w:color="auto"/>
                        <w:right w:val="none" w:sz="0" w:space="0" w:color="auto"/>
                      </w:divBdr>
                    </w:div>
                  </w:divsChild>
                </w:div>
                <w:div w:id="405542853">
                  <w:marLeft w:val="0"/>
                  <w:marRight w:val="0"/>
                  <w:marTop w:val="0"/>
                  <w:marBottom w:val="0"/>
                  <w:divBdr>
                    <w:top w:val="none" w:sz="0" w:space="0" w:color="auto"/>
                    <w:left w:val="none" w:sz="0" w:space="0" w:color="auto"/>
                    <w:bottom w:val="none" w:sz="0" w:space="0" w:color="auto"/>
                    <w:right w:val="none" w:sz="0" w:space="0" w:color="auto"/>
                  </w:divBdr>
                  <w:divsChild>
                    <w:div w:id="1727484507">
                      <w:marLeft w:val="0"/>
                      <w:marRight w:val="0"/>
                      <w:marTop w:val="0"/>
                      <w:marBottom w:val="0"/>
                      <w:divBdr>
                        <w:top w:val="none" w:sz="0" w:space="0" w:color="auto"/>
                        <w:left w:val="none" w:sz="0" w:space="0" w:color="auto"/>
                        <w:bottom w:val="none" w:sz="0" w:space="0" w:color="auto"/>
                        <w:right w:val="none" w:sz="0" w:space="0" w:color="auto"/>
                      </w:divBdr>
                    </w:div>
                  </w:divsChild>
                </w:div>
                <w:div w:id="121458341">
                  <w:marLeft w:val="0"/>
                  <w:marRight w:val="0"/>
                  <w:marTop w:val="0"/>
                  <w:marBottom w:val="0"/>
                  <w:divBdr>
                    <w:top w:val="none" w:sz="0" w:space="0" w:color="auto"/>
                    <w:left w:val="none" w:sz="0" w:space="0" w:color="auto"/>
                    <w:bottom w:val="none" w:sz="0" w:space="0" w:color="auto"/>
                    <w:right w:val="none" w:sz="0" w:space="0" w:color="auto"/>
                  </w:divBdr>
                  <w:divsChild>
                    <w:div w:id="1045829540">
                      <w:marLeft w:val="360"/>
                      <w:marRight w:val="0"/>
                      <w:marTop w:val="0"/>
                      <w:marBottom w:val="0"/>
                      <w:divBdr>
                        <w:top w:val="none" w:sz="0" w:space="0" w:color="auto"/>
                        <w:left w:val="none" w:sz="0" w:space="0" w:color="auto"/>
                        <w:bottom w:val="none" w:sz="0" w:space="0" w:color="auto"/>
                        <w:right w:val="none" w:sz="0" w:space="0" w:color="auto"/>
                      </w:divBdr>
                    </w:div>
                  </w:divsChild>
                </w:div>
                <w:div w:id="647366834">
                  <w:marLeft w:val="0"/>
                  <w:marRight w:val="0"/>
                  <w:marTop w:val="0"/>
                  <w:marBottom w:val="0"/>
                  <w:divBdr>
                    <w:top w:val="none" w:sz="0" w:space="0" w:color="auto"/>
                    <w:left w:val="none" w:sz="0" w:space="0" w:color="auto"/>
                    <w:bottom w:val="none" w:sz="0" w:space="0" w:color="auto"/>
                    <w:right w:val="none" w:sz="0" w:space="0" w:color="auto"/>
                  </w:divBdr>
                  <w:divsChild>
                    <w:div w:id="1804233186">
                      <w:marLeft w:val="0"/>
                      <w:marRight w:val="0"/>
                      <w:marTop w:val="0"/>
                      <w:marBottom w:val="0"/>
                      <w:divBdr>
                        <w:top w:val="none" w:sz="0" w:space="0" w:color="auto"/>
                        <w:left w:val="none" w:sz="0" w:space="0" w:color="auto"/>
                        <w:bottom w:val="none" w:sz="0" w:space="0" w:color="auto"/>
                        <w:right w:val="none" w:sz="0" w:space="0" w:color="auto"/>
                      </w:divBdr>
                    </w:div>
                  </w:divsChild>
                </w:div>
                <w:div w:id="1825968275">
                  <w:marLeft w:val="0"/>
                  <w:marRight w:val="0"/>
                  <w:marTop w:val="0"/>
                  <w:marBottom w:val="0"/>
                  <w:divBdr>
                    <w:top w:val="none" w:sz="0" w:space="0" w:color="auto"/>
                    <w:left w:val="none" w:sz="0" w:space="0" w:color="auto"/>
                    <w:bottom w:val="none" w:sz="0" w:space="0" w:color="auto"/>
                    <w:right w:val="none" w:sz="0" w:space="0" w:color="auto"/>
                  </w:divBdr>
                  <w:divsChild>
                    <w:div w:id="329136989">
                      <w:marLeft w:val="0"/>
                      <w:marRight w:val="0"/>
                      <w:marTop w:val="0"/>
                      <w:marBottom w:val="0"/>
                      <w:divBdr>
                        <w:top w:val="none" w:sz="0" w:space="0" w:color="auto"/>
                        <w:left w:val="none" w:sz="0" w:space="0" w:color="auto"/>
                        <w:bottom w:val="none" w:sz="0" w:space="0" w:color="auto"/>
                        <w:right w:val="none" w:sz="0" w:space="0" w:color="auto"/>
                      </w:divBdr>
                    </w:div>
                  </w:divsChild>
                </w:div>
                <w:div w:id="1192836153">
                  <w:marLeft w:val="0"/>
                  <w:marRight w:val="0"/>
                  <w:marTop w:val="0"/>
                  <w:marBottom w:val="0"/>
                  <w:divBdr>
                    <w:top w:val="none" w:sz="0" w:space="0" w:color="auto"/>
                    <w:left w:val="none" w:sz="0" w:space="0" w:color="auto"/>
                    <w:bottom w:val="none" w:sz="0" w:space="0" w:color="auto"/>
                    <w:right w:val="none" w:sz="0" w:space="0" w:color="auto"/>
                  </w:divBdr>
                </w:div>
                <w:div w:id="704333865">
                  <w:marLeft w:val="0"/>
                  <w:marRight w:val="0"/>
                  <w:marTop w:val="0"/>
                  <w:marBottom w:val="0"/>
                  <w:divBdr>
                    <w:top w:val="none" w:sz="0" w:space="0" w:color="auto"/>
                    <w:left w:val="none" w:sz="0" w:space="0" w:color="auto"/>
                    <w:bottom w:val="none" w:sz="0" w:space="0" w:color="auto"/>
                    <w:right w:val="none" w:sz="0" w:space="0" w:color="auto"/>
                  </w:divBdr>
                  <w:divsChild>
                    <w:div w:id="16894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014505">
      <w:bodyDiv w:val="1"/>
      <w:marLeft w:val="0"/>
      <w:marRight w:val="0"/>
      <w:marTop w:val="0"/>
      <w:marBottom w:val="0"/>
      <w:divBdr>
        <w:top w:val="none" w:sz="0" w:space="0" w:color="auto"/>
        <w:left w:val="none" w:sz="0" w:space="0" w:color="auto"/>
        <w:bottom w:val="none" w:sz="0" w:space="0" w:color="auto"/>
        <w:right w:val="none" w:sz="0" w:space="0" w:color="auto"/>
      </w:divBdr>
      <w:divsChild>
        <w:div w:id="514924952">
          <w:marLeft w:val="0"/>
          <w:marRight w:val="0"/>
          <w:marTop w:val="0"/>
          <w:marBottom w:val="0"/>
          <w:divBdr>
            <w:top w:val="none" w:sz="0" w:space="0" w:color="auto"/>
            <w:left w:val="none" w:sz="0" w:space="0" w:color="auto"/>
            <w:bottom w:val="none" w:sz="0" w:space="0" w:color="auto"/>
            <w:right w:val="none" w:sz="0" w:space="0" w:color="auto"/>
          </w:divBdr>
          <w:divsChild>
            <w:div w:id="140001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72502">
      <w:bodyDiv w:val="1"/>
      <w:marLeft w:val="0"/>
      <w:marRight w:val="0"/>
      <w:marTop w:val="0"/>
      <w:marBottom w:val="0"/>
      <w:divBdr>
        <w:top w:val="none" w:sz="0" w:space="0" w:color="auto"/>
        <w:left w:val="none" w:sz="0" w:space="0" w:color="auto"/>
        <w:bottom w:val="none" w:sz="0" w:space="0" w:color="auto"/>
        <w:right w:val="none" w:sz="0" w:space="0" w:color="auto"/>
      </w:divBdr>
    </w:div>
    <w:div w:id="1752896506">
      <w:bodyDiv w:val="1"/>
      <w:marLeft w:val="0"/>
      <w:marRight w:val="0"/>
      <w:marTop w:val="0"/>
      <w:marBottom w:val="0"/>
      <w:divBdr>
        <w:top w:val="none" w:sz="0" w:space="0" w:color="auto"/>
        <w:left w:val="none" w:sz="0" w:space="0" w:color="auto"/>
        <w:bottom w:val="none" w:sz="0" w:space="0" w:color="auto"/>
        <w:right w:val="none" w:sz="0" w:space="0" w:color="auto"/>
      </w:divBdr>
    </w:div>
    <w:div w:id="1756706363">
      <w:bodyDiv w:val="1"/>
      <w:marLeft w:val="0"/>
      <w:marRight w:val="0"/>
      <w:marTop w:val="0"/>
      <w:marBottom w:val="0"/>
      <w:divBdr>
        <w:top w:val="none" w:sz="0" w:space="0" w:color="auto"/>
        <w:left w:val="none" w:sz="0" w:space="0" w:color="auto"/>
        <w:bottom w:val="none" w:sz="0" w:space="0" w:color="auto"/>
        <w:right w:val="none" w:sz="0" w:space="0" w:color="auto"/>
      </w:divBdr>
      <w:divsChild>
        <w:div w:id="1059789461">
          <w:marLeft w:val="0"/>
          <w:marRight w:val="0"/>
          <w:marTop w:val="0"/>
          <w:marBottom w:val="0"/>
          <w:divBdr>
            <w:top w:val="none" w:sz="0" w:space="0" w:color="auto"/>
            <w:left w:val="none" w:sz="0" w:space="0" w:color="auto"/>
            <w:bottom w:val="none" w:sz="0" w:space="0" w:color="auto"/>
            <w:right w:val="none" w:sz="0" w:space="0" w:color="auto"/>
          </w:divBdr>
        </w:div>
      </w:divsChild>
    </w:div>
    <w:div w:id="2117365347">
      <w:bodyDiv w:val="1"/>
      <w:marLeft w:val="0"/>
      <w:marRight w:val="0"/>
      <w:marTop w:val="0"/>
      <w:marBottom w:val="0"/>
      <w:divBdr>
        <w:top w:val="none" w:sz="0" w:space="0" w:color="auto"/>
        <w:left w:val="none" w:sz="0" w:space="0" w:color="auto"/>
        <w:bottom w:val="none" w:sz="0" w:space="0" w:color="auto"/>
        <w:right w:val="none" w:sz="0" w:space="0" w:color="auto"/>
      </w:divBdr>
      <w:divsChild>
        <w:div w:id="1957978118">
          <w:marLeft w:val="0"/>
          <w:marRight w:val="0"/>
          <w:marTop w:val="0"/>
          <w:marBottom w:val="0"/>
          <w:divBdr>
            <w:top w:val="none" w:sz="0" w:space="0" w:color="auto"/>
            <w:left w:val="none" w:sz="0" w:space="0" w:color="auto"/>
            <w:bottom w:val="none" w:sz="0" w:space="0" w:color="auto"/>
            <w:right w:val="none" w:sz="0" w:space="0" w:color="auto"/>
          </w:divBdr>
        </w:div>
        <w:div w:id="260576888">
          <w:marLeft w:val="0"/>
          <w:marRight w:val="0"/>
          <w:marTop w:val="0"/>
          <w:marBottom w:val="0"/>
          <w:divBdr>
            <w:top w:val="none" w:sz="0" w:space="0" w:color="auto"/>
            <w:left w:val="none" w:sz="0" w:space="0" w:color="auto"/>
            <w:bottom w:val="none" w:sz="0" w:space="0" w:color="auto"/>
            <w:right w:val="none" w:sz="0" w:space="0" w:color="auto"/>
          </w:divBdr>
          <w:divsChild>
            <w:div w:id="83771737">
              <w:marLeft w:val="-75"/>
              <w:marRight w:val="0"/>
              <w:marTop w:val="30"/>
              <w:marBottom w:val="30"/>
              <w:divBdr>
                <w:top w:val="none" w:sz="0" w:space="0" w:color="auto"/>
                <w:left w:val="none" w:sz="0" w:space="0" w:color="auto"/>
                <w:bottom w:val="none" w:sz="0" w:space="0" w:color="auto"/>
                <w:right w:val="none" w:sz="0" w:space="0" w:color="auto"/>
              </w:divBdr>
              <w:divsChild>
                <w:div w:id="2010936431">
                  <w:marLeft w:val="0"/>
                  <w:marRight w:val="0"/>
                  <w:marTop w:val="0"/>
                  <w:marBottom w:val="0"/>
                  <w:divBdr>
                    <w:top w:val="none" w:sz="0" w:space="0" w:color="auto"/>
                    <w:left w:val="none" w:sz="0" w:space="0" w:color="auto"/>
                    <w:bottom w:val="none" w:sz="0" w:space="0" w:color="auto"/>
                    <w:right w:val="none" w:sz="0" w:space="0" w:color="auto"/>
                  </w:divBdr>
                  <w:divsChild>
                    <w:div w:id="2086149949">
                      <w:marLeft w:val="0"/>
                      <w:marRight w:val="0"/>
                      <w:marTop w:val="0"/>
                      <w:marBottom w:val="0"/>
                      <w:divBdr>
                        <w:top w:val="none" w:sz="0" w:space="0" w:color="auto"/>
                        <w:left w:val="none" w:sz="0" w:space="0" w:color="auto"/>
                        <w:bottom w:val="none" w:sz="0" w:space="0" w:color="auto"/>
                        <w:right w:val="none" w:sz="0" w:space="0" w:color="auto"/>
                      </w:divBdr>
                    </w:div>
                  </w:divsChild>
                </w:div>
                <w:div w:id="166871095">
                  <w:marLeft w:val="0"/>
                  <w:marRight w:val="0"/>
                  <w:marTop w:val="0"/>
                  <w:marBottom w:val="0"/>
                  <w:divBdr>
                    <w:top w:val="none" w:sz="0" w:space="0" w:color="auto"/>
                    <w:left w:val="none" w:sz="0" w:space="0" w:color="auto"/>
                    <w:bottom w:val="none" w:sz="0" w:space="0" w:color="auto"/>
                    <w:right w:val="none" w:sz="0" w:space="0" w:color="auto"/>
                  </w:divBdr>
                  <w:divsChild>
                    <w:div w:id="2129160406">
                      <w:marLeft w:val="0"/>
                      <w:marRight w:val="0"/>
                      <w:marTop w:val="0"/>
                      <w:marBottom w:val="0"/>
                      <w:divBdr>
                        <w:top w:val="none" w:sz="0" w:space="0" w:color="auto"/>
                        <w:left w:val="none" w:sz="0" w:space="0" w:color="auto"/>
                        <w:bottom w:val="none" w:sz="0" w:space="0" w:color="auto"/>
                        <w:right w:val="none" w:sz="0" w:space="0" w:color="auto"/>
                      </w:divBdr>
                    </w:div>
                  </w:divsChild>
                </w:div>
                <w:div w:id="173225255">
                  <w:marLeft w:val="0"/>
                  <w:marRight w:val="0"/>
                  <w:marTop w:val="0"/>
                  <w:marBottom w:val="0"/>
                  <w:divBdr>
                    <w:top w:val="none" w:sz="0" w:space="0" w:color="auto"/>
                    <w:left w:val="none" w:sz="0" w:space="0" w:color="auto"/>
                    <w:bottom w:val="none" w:sz="0" w:space="0" w:color="auto"/>
                    <w:right w:val="none" w:sz="0" w:space="0" w:color="auto"/>
                  </w:divBdr>
                  <w:divsChild>
                    <w:div w:id="147937186">
                      <w:marLeft w:val="0"/>
                      <w:marRight w:val="0"/>
                      <w:marTop w:val="0"/>
                      <w:marBottom w:val="0"/>
                      <w:divBdr>
                        <w:top w:val="none" w:sz="0" w:space="0" w:color="auto"/>
                        <w:left w:val="none" w:sz="0" w:space="0" w:color="auto"/>
                        <w:bottom w:val="none" w:sz="0" w:space="0" w:color="auto"/>
                        <w:right w:val="none" w:sz="0" w:space="0" w:color="auto"/>
                      </w:divBdr>
                    </w:div>
                  </w:divsChild>
                </w:div>
                <w:div w:id="1439178235">
                  <w:marLeft w:val="0"/>
                  <w:marRight w:val="0"/>
                  <w:marTop w:val="0"/>
                  <w:marBottom w:val="0"/>
                  <w:divBdr>
                    <w:top w:val="none" w:sz="0" w:space="0" w:color="auto"/>
                    <w:left w:val="none" w:sz="0" w:space="0" w:color="auto"/>
                    <w:bottom w:val="none" w:sz="0" w:space="0" w:color="auto"/>
                    <w:right w:val="none" w:sz="0" w:space="0" w:color="auto"/>
                  </w:divBdr>
                  <w:divsChild>
                    <w:div w:id="705721474">
                      <w:marLeft w:val="0"/>
                      <w:marRight w:val="0"/>
                      <w:marTop w:val="0"/>
                      <w:marBottom w:val="0"/>
                      <w:divBdr>
                        <w:top w:val="none" w:sz="0" w:space="0" w:color="auto"/>
                        <w:left w:val="none" w:sz="0" w:space="0" w:color="auto"/>
                        <w:bottom w:val="none" w:sz="0" w:space="0" w:color="auto"/>
                        <w:right w:val="none" w:sz="0" w:space="0" w:color="auto"/>
                      </w:divBdr>
                    </w:div>
                  </w:divsChild>
                </w:div>
                <w:div w:id="1596859816">
                  <w:marLeft w:val="0"/>
                  <w:marRight w:val="0"/>
                  <w:marTop w:val="0"/>
                  <w:marBottom w:val="0"/>
                  <w:divBdr>
                    <w:top w:val="none" w:sz="0" w:space="0" w:color="auto"/>
                    <w:left w:val="none" w:sz="0" w:space="0" w:color="auto"/>
                    <w:bottom w:val="none" w:sz="0" w:space="0" w:color="auto"/>
                    <w:right w:val="none" w:sz="0" w:space="0" w:color="auto"/>
                  </w:divBdr>
                  <w:divsChild>
                    <w:div w:id="1900089215">
                      <w:marLeft w:val="0"/>
                      <w:marRight w:val="0"/>
                      <w:marTop w:val="0"/>
                      <w:marBottom w:val="0"/>
                      <w:divBdr>
                        <w:top w:val="none" w:sz="0" w:space="0" w:color="auto"/>
                        <w:left w:val="none" w:sz="0" w:space="0" w:color="auto"/>
                        <w:bottom w:val="none" w:sz="0" w:space="0" w:color="auto"/>
                        <w:right w:val="none" w:sz="0" w:space="0" w:color="auto"/>
                      </w:divBdr>
                    </w:div>
                    <w:div w:id="330107010">
                      <w:marLeft w:val="0"/>
                      <w:marRight w:val="0"/>
                      <w:marTop w:val="0"/>
                      <w:marBottom w:val="0"/>
                      <w:divBdr>
                        <w:top w:val="none" w:sz="0" w:space="0" w:color="auto"/>
                        <w:left w:val="none" w:sz="0" w:space="0" w:color="auto"/>
                        <w:bottom w:val="none" w:sz="0" w:space="0" w:color="auto"/>
                        <w:right w:val="none" w:sz="0" w:space="0" w:color="auto"/>
                      </w:divBdr>
                    </w:div>
                    <w:div w:id="909926387">
                      <w:marLeft w:val="0"/>
                      <w:marRight w:val="0"/>
                      <w:marTop w:val="0"/>
                      <w:marBottom w:val="0"/>
                      <w:divBdr>
                        <w:top w:val="none" w:sz="0" w:space="0" w:color="auto"/>
                        <w:left w:val="none" w:sz="0" w:space="0" w:color="auto"/>
                        <w:bottom w:val="none" w:sz="0" w:space="0" w:color="auto"/>
                        <w:right w:val="none" w:sz="0" w:space="0" w:color="auto"/>
                      </w:divBdr>
                    </w:div>
                    <w:div w:id="58016056">
                      <w:marLeft w:val="0"/>
                      <w:marRight w:val="0"/>
                      <w:marTop w:val="0"/>
                      <w:marBottom w:val="0"/>
                      <w:divBdr>
                        <w:top w:val="none" w:sz="0" w:space="0" w:color="auto"/>
                        <w:left w:val="none" w:sz="0" w:space="0" w:color="auto"/>
                        <w:bottom w:val="none" w:sz="0" w:space="0" w:color="auto"/>
                        <w:right w:val="none" w:sz="0" w:space="0" w:color="auto"/>
                      </w:divBdr>
                    </w:div>
                    <w:div w:id="741678964">
                      <w:marLeft w:val="0"/>
                      <w:marRight w:val="0"/>
                      <w:marTop w:val="0"/>
                      <w:marBottom w:val="0"/>
                      <w:divBdr>
                        <w:top w:val="none" w:sz="0" w:space="0" w:color="auto"/>
                        <w:left w:val="none" w:sz="0" w:space="0" w:color="auto"/>
                        <w:bottom w:val="none" w:sz="0" w:space="0" w:color="auto"/>
                        <w:right w:val="none" w:sz="0" w:space="0" w:color="auto"/>
                      </w:divBdr>
                    </w:div>
                    <w:div w:id="830681334">
                      <w:marLeft w:val="0"/>
                      <w:marRight w:val="0"/>
                      <w:marTop w:val="0"/>
                      <w:marBottom w:val="0"/>
                      <w:divBdr>
                        <w:top w:val="none" w:sz="0" w:space="0" w:color="auto"/>
                        <w:left w:val="none" w:sz="0" w:space="0" w:color="auto"/>
                        <w:bottom w:val="none" w:sz="0" w:space="0" w:color="auto"/>
                        <w:right w:val="none" w:sz="0" w:space="0" w:color="auto"/>
                      </w:divBdr>
                    </w:div>
                  </w:divsChild>
                </w:div>
                <w:div w:id="1303192681">
                  <w:marLeft w:val="0"/>
                  <w:marRight w:val="0"/>
                  <w:marTop w:val="0"/>
                  <w:marBottom w:val="0"/>
                  <w:divBdr>
                    <w:top w:val="none" w:sz="0" w:space="0" w:color="auto"/>
                    <w:left w:val="none" w:sz="0" w:space="0" w:color="auto"/>
                    <w:bottom w:val="none" w:sz="0" w:space="0" w:color="auto"/>
                    <w:right w:val="none" w:sz="0" w:space="0" w:color="auto"/>
                  </w:divBdr>
                  <w:divsChild>
                    <w:div w:id="569539608">
                      <w:marLeft w:val="0"/>
                      <w:marRight w:val="0"/>
                      <w:marTop w:val="0"/>
                      <w:marBottom w:val="0"/>
                      <w:divBdr>
                        <w:top w:val="none" w:sz="0" w:space="0" w:color="auto"/>
                        <w:left w:val="none" w:sz="0" w:space="0" w:color="auto"/>
                        <w:bottom w:val="none" w:sz="0" w:space="0" w:color="auto"/>
                        <w:right w:val="none" w:sz="0" w:space="0" w:color="auto"/>
                      </w:divBdr>
                    </w:div>
                  </w:divsChild>
                </w:div>
                <w:div w:id="234437613">
                  <w:marLeft w:val="0"/>
                  <w:marRight w:val="0"/>
                  <w:marTop w:val="0"/>
                  <w:marBottom w:val="0"/>
                  <w:divBdr>
                    <w:top w:val="none" w:sz="0" w:space="0" w:color="auto"/>
                    <w:left w:val="none" w:sz="0" w:space="0" w:color="auto"/>
                    <w:bottom w:val="none" w:sz="0" w:space="0" w:color="auto"/>
                    <w:right w:val="none" w:sz="0" w:space="0" w:color="auto"/>
                  </w:divBdr>
                  <w:divsChild>
                    <w:div w:id="1378117022">
                      <w:marLeft w:val="0"/>
                      <w:marRight w:val="0"/>
                      <w:marTop w:val="0"/>
                      <w:marBottom w:val="0"/>
                      <w:divBdr>
                        <w:top w:val="none" w:sz="0" w:space="0" w:color="auto"/>
                        <w:left w:val="none" w:sz="0" w:space="0" w:color="auto"/>
                        <w:bottom w:val="none" w:sz="0" w:space="0" w:color="auto"/>
                        <w:right w:val="none" w:sz="0" w:space="0" w:color="auto"/>
                      </w:divBdr>
                    </w:div>
                  </w:divsChild>
                </w:div>
                <w:div w:id="1100760649">
                  <w:marLeft w:val="0"/>
                  <w:marRight w:val="0"/>
                  <w:marTop w:val="0"/>
                  <w:marBottom w:val="0"/>
                  <w:divBdr>
                    <w:top w:val="none" w:sz="0" w:space="0" w:color="auto"/>
                    <w:left w:val="none" w:sz="0" w:space="0" w:color="auto"/>
                    <w:bottom w:val="none" w:sz="0" w:space="0" w:color="auto"/>
                    <w:right w:val="none" w:sz="0" w:space="0" w:color="auto"/>
                  </w:divBdr>
                  <w:divsChild>
                    <w:div w:id="2098360738">
                      <w:marLeft w:val="0"/>
                      <w:marRight w:val="0"/>
                      <w:marTop w:val="0"/>
                      <w:marBottom w:val="0"/>
                      <w:divBdr>
                        <w:top w:val="none" w:sz="0" w:space="0" w:color="auto"/>
                        <w:left w:val="none" w:sz="0" w:space="0" w:color="auto"/>
                        <w:bottom w:val="none" w:sz="0" w:space="0" w:color="auto"/>
                        <w:right w:val="none" w:sz="0" w:space="0" w:color="auto"/>
                      </w:divBdr>
                    </w:div>
                    <w:div w:id="1946185123">
                      <w:marLeft w:val="0"/>
                      <w:marRight w:val="0"/>
                      <w:marTop w:val="0"/>
                      <w:marBottom w:val="0"/>
                      <w:divBdr>
                        <w:top w:val="none" w:sz="0" w:space="0" w:color="auto"/>
                        <w:left w:val="none" w:sz="0" w:space="0" w:color="auto"/>
                        <w:bottom w:val="none" w:sz="0" w:space="0" w:color="auto"/>
                        <w:right w:val="none" w:sz="0" w:space="0" w:color="auto"/>
                      </w:divBdr>
                    </w:div>
                  </w:divsChild>
                </w:div>
                <w:div w:id="1511212647">
                  <w:marLeft w:val="0"/>
                  <w:marRight w:val="0"/>
                  <w:marTop w:val="0"/>
                  <w:marBottom w:val="0"/>
                  <w:divBdr>
                    <w:top w:val="none" w:sz="0" w:space="0" w:color="auto"/>
                    <w:left w:val="none" w:sz="0" w:space="0" w:color="auto"/>
                    <w:bottom w:val="none" w:sz="0" w:space="0" w:color="auto"/>
                    <w:right w:val="none" w:sz="0" w:space="0" w:color="auto"/>
                  </w:divBdr>
                  <w:divsChild>
                    <w:div w:id="2085912550">
                      <w:marLeft w:val="0"/>
                      <w:marRight w:val="0"/>
                      <w:marTop w:val="0"/>
                      <w:marBottom w:val="0"/>
                      <w:divBdr>
                        <w:top w:val="none" w:sz="0" w:space="0" w:color="auto"/>
                        <w:left w:val="none" w:sz="0" w:space="0" w:color="auto"/>
                        <w:bottom w:val="none" w:sz="0" w:space="0" w:color="auto"/>
                        <w:right w:val="none" w:sz="0" w:space="0" w:color="auto"/>
                      </w:divBdr>
                    </w:div>
                  </w:divsChild>
                </w:div>
                <w:div w:id="1361395293">
                  <w:marLeft w:val="0"/>
                  <w:marRight w:val="0"/>
                  <w:marTop w:val="0"/>
                  <w:marBottom w:val="0"/>
                  <w:divBdr>
                    <w:top w:val="none" w:sz="0" w:space="0" w:color="auto"/>
                    <w:left w:val="none" w:sz="0" w:space="0" w:color="auto"/>
                    <w:bottom w:val="none" w:sz="0" w:space="0" w:color="auto"/>
                    <w:right w:val="none" w:sz="0" w:space="0" w:color="auto"/>
                  </w:divBdr>
                  <w:divsChild>
                    <w:div w:id="1867284227">
                      <w:marLeft w:val="0"/>
                      <w:marRight w:val="0"/>
                      <w:marTop w:val="0"/>
                      <w:marBottom w:val="0"/>
                      <w:divBdr>
                        <w:top w:val="none" w:sz="0" w:space="0" w:color="auto"/>
                        <w:left w:val="none" w:sz="0" w:space="0" w:color="auto"/>
                        <w:bottom w:val="none" w:sz="0" w:space="0" w:color="auto"/>
                        <w:right w:val="none" w:sz="0" w:space="0" w:color="auto"/>
                      </w:divBdr>
                    </w:div>
                  </w:divsChild>
                </w:div>
                <w:div w:id="414666540">
                  <w:marLeft w:val="0"/>
                  <w:marRight w:val="0"/>
                  <w:marTop w:val="0"/>
                  <w:marBottom w:val="0"/>
                  <w:divBdr>
                    <w:top w:val="none" w:sz="0" w:space="0" w:color="auto"/>
                    <w:left w:val="none" w:sz="0" w:space="0" w:color="auto"/>
                    <w:bottom w:val="none" w:sz="0" w:space="0" w:color="auto"/>
                    <w:right w:val="none" w:sz="0" w:space="0" w:color="auto"/>
                  </w:divBdr>
                </w:div>
                <w:div w:id="334915414">
                  <w:marLeft w:val="0"/>
                  <w:marRight w:val="0"/>
                  <w:marTop w:val="0"/>
                  <w:marBottom w:val="0"/>
                  <w:divBdr>
                    <w:top w:val="none" w:sz="0" w:space="0" w:color="auto"/>
                    <w:left w:val="none" w:sz="0" w:space="0" w:color="auto"/>
                    <w:bottom w:val="none" w:sz="0" w:space="0" w:color="auto"/>
                    <w:right w:val="none" w:sz="0" w:space="0" w:color="auto"/>
                  </w:divBdr>
                  <w:divsChild>
                    <w:div w:id="1940673349">
                      <w:marLeft w:val="0"/>
                      <w:marRight w:val="0"/>
                      <w:marTop w:val="0"/>
                      <w:marBottom w:val="0"/>
                      <w:divBdr>
                        <w:top w:val="none" w:sz="0" w:space="0" w:color="auto"/>
                        <w:left w:val="none" w:sz="0" w:space="0" w:color="auto"/>
                        <w:bottom w:val="none" w:sz="0" w:space="0" w:color="auto"/>
                        <w:right w:val="none" w:sz="0" w:space="0" w:color="auto"/>
                      </w:divBdr>
                    </w:div>
                  </w:divsChild>
                </w:div>
                <w:div w:id="1705710532">
                  <w:marLeft w:val="0"/>
                  <w:marRight w:val="0"/>
                  <w:marTop w:val="0"/>
                  <w:marBottom w:val="0"/>
                  <w:divBdr>
                    <w:top w:val="none" w:sz="0" w:space="0" w:color="auto"/>
                    <w:left w:val="none" w:sz="0" w:space="0" w:color="auto"/>
                    <w:bottom w:val="none" w:sz="0" w:space="0" w:color="auto"/>
                    <w:right w:val="none" w:sz="0" w:space="0" w:color="auto"/>
                  </w:divBdr>
                  <w:divsChild>
                    <w:div w:id="1650938548">
                      <w:marLeft w:val="0"/>
                      <w:marRight w:val="0"/>
                      <w:marTop w:val="0"/>
                      <w:marBottom w:val="0"/>
                      <w:divBdr>
                        <w:top w:val="none" w:sz="0" w:space="0" w:color="auto"/>
                        <w:left w:val="none" w:sz="0" w:space="0" w:color="auto"/>
                        <w:bottom w:val="none" w:sz="0" w:space="0" w:color="auto"/>
                        <w:right w:val="none" w:sz="0" w:space="0" w:color="auto"/>
                      </w:divBdr>
                    </w:div>
                  </w:divsChild>
                </w:div>
                <w:div w:id="2086878965">
                  <w:marLeft w:val="0"/>
                  <w:marRight w:val="0"/>
                  <w:marTop w:val="0"/>
                  <w:marBottom w:val="0"/>
                  <w:divBdr>
                    <w:top w:val="none" w:sz="0" w:space="0" w:color="auto"/>
                    <w:left w:val="none" w:sz="0" w:space="0" w:color="auto"/>
                    <w:bottom w:val="none" w:sz="0" w:space="0" w:color="auto"/>
                    <w:right w:val="none" w:sz="0" w:space="0" w:color="auto"/>
                  </w:divBdr>
                  <w:divsChild>
                    <w:div w:id="2109960764">
                      <w:marLeft w:val="360"/>
                      <w:marRight w:val="0"/>
                      <w:marTop w:val="0"/>
                      <w:marBottom w:val="0"/>
                      <w:divBdr>
                        <w:top w:val="none" w:sz="0" w:space="0" w:color="auto"/>
                        <w:left w:val="none" w:sz="0" w:space="0" w:color="auto"/>
                        <w:bottom w:val="none" w:sz="0" w:space="0" w:color="auto"/>
                        <w:right w:val="none" w:sz="0" w:space="0" w:color="auto"/>
                      </w:divBdr>
                    </w:div>
                    <w:div w:id="533078465">
                      <w:marLeft w:val="360"/>
                      <w:marRight w:val="0"/>
                      <w:marTop w:val="0"/>
                      <w:marBottom w:val="0"/>
                      <w:divBdr>
                        <w:top w:val="none" w:sz="0" w:space="0" w:color="auto"/>
                        <w:left w:val="none" w:sz="0" w:space="0" w:color="auto"/>
                        <w:bottom w:val="none" w:sz="0" w:space="0" w:color="auto"/>
                        <w:right w:val="none" w:sz="0" w:space="0" w:color="auto"/>
                      </w:divBdr>
                    </w:div>
                    <w:div w:id="1926572390">
                      <w:marLeft w:val="360"/>
                      <w:marRight w:val="0"/>
                      <w:marTop w:val="0"/>
                      <w:marBottom w:val="0"/>
                      <w:divBdr>
                        <w:top w:val="none" w:sz="0" w:space="0" w:color="auto"/>
                        <w:left w:val="none" w:sz="0" w:space="0" w:color="auto"/>
                        <w:bottom w:val="none" w:sz="0" w:space="0" w:color="auto"/>
                        <w:right w:val="none" w:sz="0" w:space="0" w:color="auto"/>
                      </w:divBdr>
                    </w:div>
                    <w:div w:id="850682646">
                      <w:marLeft w:val="360"/>
                      <w:marRight w:val="0"/>
                      <w:marTop w:val="0"/>
                      <w:marBottom w:val="0"/>
                      <w:divBdr>
                        <w:top w:val="none" w:sz="0" w:space="0" w:color="auto"/>
                        <w:left w:val="none" w:sz="0" w:space="0" w:color="auto"/>
                        <w:bottom w:val="none" w:sz="0" w:space="0" w:color="auto"/>
                        <w:right w:val="none" w:sz="0" w:space="0" w:color="auto"/>
                      </w:divBdr>
                    </w:div>
                    <w:div w:id="1769109626">
                      <w:marLeft w:val="360"/>
                      <w:marRight w:val="0"/>
                      <w:marTop w:val="0"/>
                      <w:marBottom w:val="0"/>
                      <w:divBdr>
                        <w:top w:val="none" w:sz="0" w:space="0" w:color="auto"/>
                        <w:left w:val="none" w:sz="0" w:space="0" w:color="auto"/>
                        <w:bottom w:val="none" w:sz="0" w:space="0" w:color="auto"/>
                        <w:right w:val="none" w:sz="0" w:space="0" w:color="auto"/>
                      </w:divBdr>
                    </w:div>
                    <w:div w:id="1355501857">
                      <w:marLeft w:val="0"/>
                      <w:marRight w:val="0"/>
                      <w:marTop w:val="0"/>
                      <w:marBottom w:val="0"/>
                      <w:divBdr>
                        <w:top w:val="none" w:sz="0" w:space="0" w:color="auto"/>
                        <w:left w:val="none" w:sz="0" w:space="0" w:color="auto"/>
                        <w:bottom w:val="none" w:sz="0" w:space="0" w:color="auto"/>
                        <w:right w:val="none" w:sz="0" w:space="0" w:color="auto"/>
                      </w:divBdr>
                      <w:divsChild>
                        <w:div w:id="1522647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71816640">
                  <w:marLeft w:val="0"/>
                  <w:marRight w:val="0"/>
                  <w:marTop w:val="0"/>
                  <w:marBottom w:val="0"/>
                  <w:divBdr>
                    <w:top w:val="none" w:sz="0" w:space="0" w:color="auto"/>
                    <w:left w:val="none" w:sz="0" w:space="0" w:color="auto"/>
                    <w:bottom w:val="none" w:sz="0" w:space="0" w:color="auto"/>
                    <w:right w:val="none" w:sz="0" w:space="0" w:color="auto"/>
                  </w:divBdr>
                </w:div>
                <w:div w:id="634138368">
                  <w:marLeft w:val="0"/>
                  <w:marRight w:val="0"/>
                  <w:marTop w:val="0"/>
                  <w:marBottom w:val="0"/>
                  <w:divBdr>
                    <w:top w:val="none" w:sz="0" w:space="0" w:color="auto"/>
                    <w:left w:val="none" w:sz="0" w:space="0" w:color="auto"/>
                    <w:bottom w:val="none" w:sz="0" w:space="0" w:color="auto"/>
                    <w:right w:val="none" w:sz="0" w:space="0" w:color="auto"/>
                  </w:divBdr>
                  <w:divsChild>
                    <w:div w:id="1580091161">
                      <w:marLeft w:val="0"/>
                      <w:marRight w:val="0"/>
                      <w:marTop w:val="0"/>
                      <w:marBottom w:val="0"/>
                      <w:divBdr>
                        <w:top w:val="none" w:sz="0" w:space="0" w:color="auto"/>
                        <w:left w:val="none" w:sz="0" w:space="0" w:color="auto"/>
                        <w:bottom w:val="none" w:sz="0" w:space="0" w:color="auto"/>
                        <w:right w:val="none" w:sz="0" w:space="0" w:color="auto"/>
                      </w:divBdr>
                    </w:div>
                  </w:divsChild>
                </w:div>
                <w:div w:id="795684520">
                  <w:marLeft w:val="0"/>
                  <w:marRight w:val="0"/>
                  <w:marTop w:val="0"/>
                  <w:marBottom w:val="0"/>
                  <w:divBdr>
                    <w:top w:val="none" w:sz="0" w:space="0" w:color="auto"/>
                    <w:left w:val="none" w:sz="0" w:space="0" w:color="auto"/>
                    <w:bottom w:val="none" w:sz="0" w:space="0" w:color="auto"/>
                    <w:right w:val="none" w:sz="0" w:space="0" w:color="auto"/>
                  </w:divBdr>
                  <w:divsChild>
                    <w:div w:id="1835097996">
                      <w:marLeft w:val="0"/>
                      <w:marRight w:val="0"/>
                      <w:marTop w:val="0"/>
                      <w:marBottom w:val="0"/>
                      <w:divBdr>
                        <w:top w:val="none" w:sz="0" w:space="0" w:color="auto"/>
                        <w:left w:val="none" w:sz="0" w:space="0" w:color="auto"/>
                        <w:bottom w:val="none" w:sz="0" w:space="0" w:color="auto"/>
                        <w:right w:val="none" w:sz="0" w:space="0" w:color="auto"/>
                      </w:divBdr>
                    </w:div>
                  </w:divsChild>
                </w:div>
                <w:div w:id="1802458755">
                  <w:marLeft w:val="0"/>
                  <w:marRight w:val="0"/>
                  <w:marTop w:val="0"/>
                  <w:marBottom w:val="0"/>
                  <w:divBdr>
                    <w:top w:val="none" w:sz="0" w:space="0" w:color="auto"/>
                    <w:left w:val="none" w:sz="0" w:space="0" w:color="auto"/>
                    <w:bottom w:val="none" w:sz="0" w:space="0" w:color="auto"/>
                    <w:right w:val="none" w:sz="0" w:space="0" w:color="auto"/>
                  </w:divBdr>
                </w:div>
                <w:div w:id="863330171">
                  <w:marLeft w:val="0"/>
                  <w:marRight w:val="0"/>
                  <w:marTop w:val="0"/>
                  <w:marBottom w:val="0"/>
                  <w:divBdr>
                    <w:top w:val="none" w:sz="0" w:space="0" w:color="auto"/>
                    <w:left w:val="none" w:sz="0" w:space="0" w:color="auto"/>
                    <w:bottom w:val="none" w:sz="0" w:space="0" w:color="auto"/>
                    <w:right w:val="none" w:sz="0" w:space="0" w:color="auto"/>
                  </w:divBdr>
                  <w:divsChild>
                    <w:div w:id="320888049">
                      <w:marLeft w:val="0"/>
                      <w:marRight w:val="0"/>
                      <w:marTop w:val="0"/>
                      <w:marBottom w:val="0"/>
                      <w:divBdr>
                        <w:top w:val="none" w:sz="0" w:space="0" w:color="auto"/>
                        <w:left w:val="none" w:sz="0" w:space="0" w:color="auto"/>
                        <w:bottom w:val="none" w:sz="0" w:space="0" w:color="auto"/>
                        <w:right w:val="none" w:sz="0" w:space="0" w:color="auto"/>
                      </w:divBdr>
                    </w:div>
                  </w:divsChild>
                </w:div>
                <w:div w:id="1994942785">
                  <w:marLeft w:val="0"/>
                  <w:marRight w:val="0"/>
                  <w:marTop w:val="0"/>
                  <w:marBottom w:val="0"/>
                  <w:divBdr>
                    <w:top w:val="none" w:sz="0" w:space="0" w:color="auto"/>
                    <w:left w:val="none" w:sz="0" w:space="0" w:color="auto"/>
                    <w:bottom w:val="none" w:sz="0" w:space="0" w:color="auto"/>
                    <w:right w:val="none" w:sz="0" w:space="0" w:color="auto"/>
                  </w:divBdr>
                </w:div>
                <w:div w:id="1125732659">
                  <w:marLeft w:val="0"/>
                  <w:marRight w:val="0"/>
                  <w:marTop w:val="0"/>
                  <w:marBottom w:val="0"/>
                  <w:divBdr>
                    <w:top w:val="none" w:sz="0" w:space="0" w:color="auto"/>
                    <w:left w:val="none" w:sz="0" w:space="0" w:color="auto"/>
                    <w:bottom w:val="none" w:sz="0" w:space="0" w:color="auto"/>
                    <w:right w:val="none" w:sz="0" w:space="0" w:color="auto"/>
                  </w:divBdr>
                  <w:divsChild>
                    <w:div w:id="2102287411">
                      <w:marLeft w:val="0"/>
                      <w:marRight w:val="0"/>
                      <w:marTop w:val="0"/>
                      <w:marBottom w:val="0"/>
                      <w:divBdr>
                        <w:top w:val="none" w:sz="0" w:space="0" w:color="auto"/>
                        <w:left w:val="none" w:sz="0" w:space="0" w:color="auto"/>
                        <w:bottom w:val="none" w:sz="0" w:space="0" w:color="auto"/>
                        <w:right w:val="none" w:sz="0" w:space="0" w:color="auto"/>
                      </w:divBdr>
                    </w:div>
                  </w:divsChild>
                </w:div>
                <w:div w:id="1117800374">
                  <w:marLeft w:val="0"/>
                  <w:marRight w:val="0"/>
                  <w:marTop w:val="0"/>
                  <w:marBottom w:val="0"/>
                  <w:divBdr>
                    <w:top w:val="none" w:sz="0" w:space="0" w:color="auto"/>
                    <w:left w:val="none" w:sz="0" w:space="0" w:color="auto"/>
                    <w:bottom w:val="none" w:sz="0" w:space="0" w:color="auto"/>
                    <w:right w:val="none" w:sz="0" w:space="0" w:color="auto"/>
                  </w:divBdr>
                  <w:divsChild>
                    <w:div w:id="1038973068">
                      <w:marLeft w:val="0"/>
                      <w:marRight w:val="0"/>
                      <w:marTop w:val="0"/>
                      <w:marBottom w:val="0"/>
                      <w:divBdr>
                        <w:top w:val="none" w:sz="0" w:space="0" w:color="auto"/>
                        <w:left w:val="none" w:sz="0" w:space="0" w:color="auto"/>
                        <w:bottom w:val="none" w:sz="0" w:space="0" w:color="auto"/>
                        <w:right w:val="none" w:sz="0" w:space="0" w:color="auto"/>
                      </w:divBdr>
                    </w:div>
                  </w:divsChild>
                </w:div>
                <w:div w:id="1660302859">
                  <w:marLeft w:val="0"/>
                  <w:marRight w:val="0"/>
                  <w:marTop w:val="0"/>
                  <w:marBottom w:val="0"/>
                  <w:divBdr>
                    <w:top w:val="none" w:sz="0" w:space="0" w:color="auto"/>
                    <w:left w:val="none" w:sz="0" w:space="0" w:color="auto"/>
                    <w:bottom w:val="none" w:sz="0" w:space="0" w:color="auto"/>
                    <w:right w:val="none" w:sz="0" w:space="0" w:color="auto"/>
                  </w:divBdr>
                  <w:divsChild>
                    <w:div w:id="626937904">
                      <w:marLeft w:val="360"/>
                      <w:marRight w:val="0"/>
                      <w:marTop w:val="0"/>
                      <w:marBottom w:val="0"/>
                      <w:divBdr>
                        <w:top w:val="none" w:sz="0" w:space="0" w:color="auto"/>
                        <w:left w:val="none" w:sz="0" w:space="0" w:color="auto"/>
                        <w:bottom w:val="none" w:sz="0" w:space="0" w:color="auto"/>
                        <w:right w:val="none" w:sz="0" w:space="0" w:color="auto"/>
                      </w:divBdr>
                    </w:div>
                  </w:divsChild>
                </w:div>
                <w:div w:id="509686539">
                  <w:marLeft w:val="0"/>
                  <w:marRight w:val="0"/>
                  <w:marTop w:val="0"/>
                  <w:marBottom w:val="0"/>
                  <w:divBdr>
                    <w:top w:val="none" w:sz="0" w:space="0" w:color="auto"/>
                    <w:left w:val="none" w:sz="0" w:space="0" w:color="auto"/>
                    <w:bottom w:val="none" w:sz="0" w:space="0" w:color="auto"/>
                    <w:right w:val="none" w:sz="0" w:space="0" w:color="auto"/>
                  </w:divBdr>
                  <w:divsChild>
                    <w:div w:id="1984037645">
                      <w:marLeft w:val="0"/>
                      <w:marRight w:val="0"/>
                      <w:marTop w:val="0"/>
                      <w:marBottom w:val="0"/>
                      <w:divBdr>
                        <w:top w:val="none" w:sz="0" w:space="0" w:color="auto"/>
                        <w:left w:val="none" w:sz="0" w:space="0" w:color="auto"/>
                        <w:bottom w:val="none" w:sz="0" w:space="0" w:color="auto"/>
                        <w:right w:val="none" w:sz="0" w:space="0" w:color="auto"/>
                      </w:divBdr>
                    </w:div>
                  </w:divsChild>
                </w:div>
                <w:div w:id="409236634">
                  <w:marLeft w:val="0"/>
                  <w:marRight w:val="0"/>
                  <w:marTop w:val="0"/>
                  <w:marBottom w:val="0"/>
                  <w:divBdr>
                    <w:top w:val="none" w:sz="0" w:space="0" w:color="auto"/>
                    <w:left w:val="none" w:sz="0" w:space="0" w:color="auto"/>
                    <w:bottom w:val="none" w:sz="0" w:space="0" w:color="auto"/>
                    <w:right w:val="none" w:sz="0" w:space="0" w:color="auto"/>
                  </w:divBdr>
                  <w:divsChild>
                    <w:div w:id="1037315736">
                      <w:marLeft w:val="0"/>
                      <w:marRight w:val="0"/>
                      <w:marTop w:val="0"/>
                      <w:marBottom w:val="0"/>
                      <w:divBdr>
                        <w:top w:val="none" w:sz="0" w:space="0" w:color="auto"/>
                        <w:left w:val="none" w:sz="0" w:space="0" w:color="auto"/>
                        <w:bottom w:val="none" w:sz="0" w:space="0" w:color="auto"/>
                        <w:right w:val="none" w:sz="0" w:space="0" w:color="auto"/>
                      </w:divBdr>
                    </w:div>
                  </w:divsChild>
                </w:div>
                <w:div w:id="1683704291">
                  <w:marLeft w:val="0"/>
                  <w:marRight w:val="0"/>
                  <w:marTop w:val="0"/>
                  <w:marBottom w:val="0"/>
                  <w:divBdr>
                    <w:top w:val="none" w:sz="0" w:space="0" w:color="auto"/>
                    <w:left w:val="none" w:sz="0" w:space="0" w:color="auto"/>
                    <w:bottom w:val="none" w:sz="0" w:space="0" w:color="auto"/>
                    <w:right w:val="none" w:sz="0" w:space="0" w:color="auto"/>
                  </w:divBdr>
                </w:div>
                <w:div w:id="1013606509">
                  <w:marLeft w:val="0"/>
                  <w:marRight w:val="0"/>
                  <w:marTop w:val="0"/>
                  <w:marBottom w:val="0"/>
                  <w:divBdr>
                    <w:top w:val="none" w:sz="0" w:space="0" w:color="auto"/>
                    <w:left w:val="none" w:sz="0" w:space="0" w:color="auto"/>
                    <w:bottom w:val="none" w:sz="0" w:space="0" w:color="auto"/>
                    <w:right w:val="none" w:sz="0" w:space="0" w:color="auto"/>
                  </w:divBdr>
                  <w:divsChild>
                    <w:div w:id="6062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orbes.com/sites/chloesorvino/2022/11/30/could-mrbeast-be-the-first-youtuber-billionaire/?sh=96516c0191a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youtube.com/channel/UCX6OQ3DkcsbYNE6H8uQQuVA"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howardcc.edu/c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4D88F16CC6E6C49B1ECFFB8D8BFBD02" ma:contentTypeVersion="3" ma:contentTypeDescription="Create a new document." ma:contentTypeScope="" ma:versionID="768866bd35e98bf7baf3be4b2020b939">
  <xsd:schema xmlns:xsd="http://www.w3.org/2001/XMLSchema" xmlns:xs="http://www.w3.org/2001/XMLSchema" xmlns:p="http://schemas.microsoft.com/office/2006/metadata/properties" xmlns:ns1="http://schemas.microsoft.com/sharepoint/v3" xmlns:ns2="ec724151-3802-4331-b8c1-6624329e701b" xmlns:ns3="e8dae20a-551e-4e28-93f4-be807390d5cd" targetNamespace="http://schemas.microsoft.com/office/2006/metadata/properties" ma:root="true" ma:fieldsID="ee243388f7d438a738227c54c7201640" ns1:_="" ns2:_="" ns3:_="">
    <xsd:import namespace="http://schemas.microsoft.com/sharepoint/v3"/>
    <xsd:import namespace="ec724151-3802-4331-b8c1-6624329e701b"/>
    <xsd:import namespace="e8dae20a-551e-4e28-93f4-be807390d5c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Fiscal_x0020_Year"/>
                <xsd:element ref="ns3: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724151-3802-4331-b8c1-6624329e70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dae20a-551e-4e28-93f4-be807390d5cd" elementFormDefault="qualified">
    <xsd:import namespace="http://schemas.microsoft.com/office/2006/documentManagement/types"/>
    <xsd:import namespace="http://schemas.microsoft.com/office/infopath/2007/PartnerControls"/>
    <xsd:element name="Fiscal_x0020_Year" ma:index="13" ma:displayName="Fiscal Year" ma:format="Dropdown" ma:internalName="Fiscal_x0020_Year">
      <xsd:simpleType>
        <xsd:restriction base="dms:Choice">
          <xsd:enumeration value="FY2022"/>
          <xsd:enumeration value="FY2021"/>
          <xsd:enumeration value="FY2020"/>
          <xsd:enumeration value="FY2019"/>
          <xsd:enumeration value="FY2018"/>
          <xsd:enumeration value="FY2017"/>
          <xsd:enumeration value="FY2016"/>
          <xsd:enumeration value="FY2015"/>
          <xsd:enumeration value="FY2014"/>
          <xsd:enumeration value="FY2013"/>
          <xsd:enumeration value="FY2012"/>
          <xsd:enumeration value="FY2011"/>
          <xsd:enumeration value="FY2010"/>
          <xsd:enumeration value="FY2016-2020"/>
          <xsd:enumeration value="FY2021-2026"/>
        </xsd:restriction>
      </xsd:simpleType>
    </xsd:element>
    <xsd:element name="Category" ma:index="14" ma:displayName="Category" ma:format="Dropdown" ma:internalName="Category">
      <xsd:simpleType>
        <xsd:restriction base="dms:Choice">
          <xsd:enumeration value="Document"/>
          <xsd:enumeration value="Minu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iscal_x0020_Year xmlns="e8dae20a-551e-4e28-93f4-be807390d5cd">FY2022</Fiscal_x0020_Year>
    <PublishingExpirationDate xmlns="http://schemas.microsoft.com/sharepoint/v3" xsi:nil="true"/>
    <PublishingStartDate xmlns="http://schemas.microsoft.com/sharepoint/v3" xsi:nil="true"/>
    <Category xmlns="e8dae20a-551e-4e28-93f4-be807390d5cd">Minutes</Category>
    <_dlc_DocId xmlns="ec724151-3802-4331-b8c1-6624329e701b">YQUT25EZNAK2-501-86</_dlc_DocId>
    <_dlc_DocIdUrl xmlns="ec724151-3802-4331-b8c1-6624329e701b">
      <Url>https://myhcc.howardcc.edu/employee_resources/boards_teams/College Teams and Councils/PlanningCouncil/_layouts/15/DocIdRedir.aspx?ID=YQUT25EZNAK2-501-86</Url>
      <Description>YQUT25EZNAK2-501-86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F39A52-23FA-48A7-8D37-87D2E2121FBD}">
  <ds:schemaRefs>
    <ds:schemaRef ds:uri="http://schemas.microsoft.com/office/2006/metadata/longProperties"/>
  </ds:schemaRefs>
</ds:datastoreItem>
</file>

<file path=customXml/itemProps2.xml><?xml version="1.0" encoding="utf-8"?>
<ds:datastoreItem xmlns:ds="http://schemas.openxmlformats.org/officeDocument/2006/customXml" ds:itemID="{EA032FA1-2C9E-4198-AA64-C6BC265265AB}">
  <ds:schemaRefs>
    <ds:schemaRef ds:uri="http://schemas.microsoft.com/sharepoint/v3/contenttype/forms"/>
  </ds:schemaRefs>
</ds:datastoreItem>
</file>

<file path=customXml/itemProps3.xml><?xml version="1.0" encoding="utf-8"?>
<ds:datastoreItem xmlns:ds="http://schemas.openxmlformats.org/officeDocument/2006/customXml" ds:itemID="{F9B7B3D7-0EF6-4D17-91E7-CF7E29B599EA}">
  <ds:schemaRefs>
    <ds:schemaRef ds:uri="http://schemas.openxmlformats.org/officeDocument/2006/bibliography"/>
  </ds:schemaRefs>
</ds:datastoreItem>
</file>

<file path=customXml/itemProps4.xml><?xml version="1.0" encoding="utf-8"?>
<ds:datastoreItem xmlns:ds="http://schemas.openxmlformats.org/officeDocument/2006/customXml" ds:itemID="{94C78BE5-59EB-4869-8921-1ECA8CA9A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724151-3802-4331-b8c1-6624329e701b"/>
    <ds:schemaRef ds:uri="e8dae20a-551e-4e28-93f4-be807390d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D42AEF-21A5-4C7D-8C84-D6840EC94D7D}">
  <ds:schemaRefs>
    <ds:schemaRef ds:uri="http://schemas.microsoft.com/office/2006/metadata/properties"/>
    <ds:schemaRef ds:uri="http://schemas.microsoft.com/office/infopath/2007/PartnerControls"/>
    <ds:schemaRef ds:uri="e8dae20a-551e-4e28-93f4-be807390d5cd"/>
    <ds:schemaRef ds:uri="http://schemas.microsoft.com/sharepoint/v3"/>
    <ds:schemaRef ds:uri="ec724151-3802-4331-b8c1-6624329e701b"/>
  </ds:schemaRefs>
</ds:datastoreItem>
</file>

<file path=customXml/itemProps6.xml><?xml version="1.0" encoding="utf-8"?>
<ds:datastoreItem xmlns:ds="http://schemas.openxmlformats.org/officeDocument/2006/customXml" ds:itemID="{BB85FE30-9D87-454F-9256-BDC46B302C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Howard Community College</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HCC</dc:creator>
  <cp:keywords/>
  <dc:description/>
  <cp:lastModifiedBy>Argento, Crocetta</cp:lastModifiedBy>
  <cp:revision>3</cp:revision>
  <cp:lastPrinted>2022-11-07T22:09:00Z</cp:lastPrinted>
  <dcterms:created xsi:type="dcterms:W3CDTF">2022-12-12T14:33:00Z</dcterms:created>
  <dcterms:modified xsi:type="dcterms:W3CDTF">2022-12-12T15:19:00Z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YQUT25EZNAK2-55-1628</vt:lpwstr>
  </property>
  <property fmtid="{D5CDD505-2E9C-101B-9397-08002B2CF9AE}" pid="3" name="_dlc_DocIdItemGuid">
    <vt:lpwstr>5db68f2d-ec77-4099-a97a-2759056b5131</vt:lpwstr>
  </property>
  <property fmtid="{D5CDD505-2E9C-101B-9397-08002B2CF9AE}" pid="4" name="_dlc_DocIdUrl">
    <vt:lpwstr>https://portal.howardcc.edu/committees/presidentsteam/_layouts/DocIdRedir.aspx?ID=YQUT25EZNAK2-55-1628, YQUT25EZNAK2-55-1628</vt:lpwstr>
  </property>
  <property fmtid="{D5CDD505-2E9C-101B-9397-08002B2CF9AE}" pid="5" name="ContentTypeId">
    <vt:lpwstr>0x01010074D88F16CC6E6C49B1ECFFB8D8BFBD02</vt:lpwstr>
  </property>
</Properties>
</file>